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0C5" w:rsidRPr="003450C5" w:rsidRDefault="003450C5" w:rsidP="003450C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hd w:val="clear" w:color="auto" w:fill="FFFFFF"/>
        </w:rPr>
      </w:pPr>
      <w:r w:rsidRPr="003450C5">
        <w:rPr>
          <w:rFonts w:ascii="Times New Roman" w:hAnsi="Times New Roman" w:cs="Times New Roman"/>
          <w:b/>
          <w:sz w:val="32"/>
          <w:shd w:val="clear" w:color="auto" w:fill="FFFFFF"/>
        </w:rPr>
        <w:t>L</w:t>
      </w:r>
      <w:r>
        <w:rPr>
          <w:rFonts w:ascii="Times New Roman" w:hAnsi="Times New Roman" w:cs="Times New Roman"/>
          <w:b/>
          <w:sz w:val="32"/>
          <w:shd w:val="clear" w:color="auto" w:fill="FFFFFF"/>
        </w:rPr>
        <w:t>’analyse systé</w:t>
      </w:r>
      <w:r w:rsidRPr="003450C5">
        <w:rPr>
          <w:rFonts w:ascii="Times New Roman" w:hAnsi="Times New Roman" w:cs="Times New Roman"/>
          <w:b/>
          <w:sz w:val="32"/>
          <w:shd w:val="clear" w:color="auto" w:fill="FFFFFF"/>
        </w:rPr>
        <w:t>mique</w:t>
      </w:r>
    </w:p>
    <w:p w:rsidR="00F074AC" w:rsidRDefault="007C6D61" w:rsidP="003450C5">
      <w:pPr>
        <w:pStyle w:val="Titre1"/>
        <w:rPr>
          <w:shd w:val="clear" w:color="auto" w:fill="FFFFFF"/>
        </w:rPr>
      </w:pPr>
      <w:r>
        <w:rPr>
          <w:shd w:val="clear" w:color="auto" w:fill="FFFFFF"/>
        </w:rPr>
        <w:t>Introduction</w:t>
      </w:r>
    </w:p>
    <w:p w:rsidR="003450C5" w:rsidRPr="003450C5" w:rsidRDefault="003450C5" w:rsidP="003450C5"/>
    <w:p w:rsidR="007046F7" w:rsidRDefault="007C6D61" w:rsidP="007C6D61">
      <w:pPr>
        <w:spacing w:after="0"/>
        <w:jc w:val="both"/>
        <w:rPr>
          <w:rFonts w:ascii="Times New Roman" w:hAnsi="Times New Roman" w:cs="Times New Roman"/>
          <w:color w:val="000000"/>
          <w:sz w:val="24"/>
          <w:szCs w:val="20"/>
          <w:shd w:val="clear" w:color="auto" w:fill="FFFFFF"/>
        </w:rPr>
      </w:pPr>
      <w:r w:rsidRPr="007046F7">
        <w:rPr>
          <w:rFonts w:ascii="Times New Roman" w:hAnsi="Times New Roman" w:cs="Times New Roman"/>
          <w:b/>
          <w:color w:val="000000"/>
          <w:sz w:val="24"/>
          <w:szCs w:val="20"/>
          <w:shd w:val="clear" w:color="auto" w:fill="FFFFFF"/>
        </w:rPr>
        <w:t>L’approche systémique offre un outil idéal pour saisir les limites des choix de politique  étrangère, choix souvent présentés comme rationnels</w:t>
      </w:r>
      <w:r w:rsidRPr="003450C5">
        <w:rPr>
          <w:rFonts w:ascii="Times New Roman" w:hAnsi="Times New Roman" w:cs="Times New Roman"/>
          <w:color w:val="000000"/>
          <w:sz w:val="24"/>
          <w:szCs w:val="20"/>
          <w:shd w:val="clear" w:color="auto" w:fill="FFFFFF"/>
        </w:rPr>
        <w:t xml:space="preserve">. Un événement survenu dans un coin du  globe ne peut passer inaperçu aux yeux des observateurs. Les décideurs sont ainsi appelés à  intégrer, dans leurs appréciations des faits et les rapports qu’ils entretiennent avec les autres  acteurs des relations internationales : Etats, firmes multinationales, sociétés civiles, individus,  etc. </w:t>
      </w:r>
    </w:p>
    <w:p w:rsidR="007046F7" w:rsidRDefault="007046F7" w:rsidP="007C6D61">
      <w:pPr>
        <w:spacing w:after="0"/>
        <w:jc w:val="both"/>
        <w:rPr>
          <w:rFonts w:ascii="Times New Roman" w:hAnsi="Times New Roman" w:cs="Times New Roman"/>
          <w:color w:val="000000"/>
          <w:sz w:val="24"/>
          <w:szCs w:val="20"/>
          <w:shd w:val="clear" w:color="auto" w:fill="FFFFFF"/>
        </w:rPr>
      </w:pPr>
    </w:p>
    <w:p w:rsidR="007C6D61" w:rsidRPr="003450C5" w:rsidRDefault="007C6D61" w:rsidP="007C6D61">
      <w:pPr>
        <w:spacing w:after="0"/>
        <w:jc w:val="both"/>
        <w:rPr>
          <w:rFonts w:ascii="Times New Roman" w:hAnsi="Times New Roman" w:cs="Times New Roman"/>
          <w:color w:val="000000"/>
          <w:sz w:val="24"/>
          <w:szCs w:val="20"/>
          <w:shd w:val="clear" w:color="auto" w:fill="FFFFFF"/>
        </w:rPr>
      </w:pPr>
      <w:r w:rsidRPr="003450C5">
        <w:rPr>
          <w:rFonts w:ascii="Times New Roman" w:hAnsi="Times New Roman" w:cs="Times New Roman"/>
          <w:color w:val="000000"/>
          <w:sz w:val="24"/>
          <w:szCs w:val="20"/>
          <w:shd w:val="clear" w:color="auto" w:fill="FFFFFF"/>
        </w:rPr>
        <w:t xml:space="preserve">L’approche nous renseigne </w:t>
      </w:r>
      <w:r w:rsidR="007046F7">
        <w:rPr>
          <w:rFonts w:ascii="Times New Roman" w:hAnsi="Times New Roman" w:cs="Times New Roman"/>
          <w:color w:val="000000"/>
          <w:sz w:val="24"/>
          <w:szCs w:val="20"/>
          <w:shd w:val="clear" w:color="auto" w:fill="FFFFFF"/>
        </w:rPr>
        <w:t xml:space="preserve">sur le fait </w:t>
      </w:r>
      <w:r w:rsidRPr="003450C5">
        <w:rPr>
          <w:rFonts w:ascii="Times New Roman" w:hAnsi="Times New Roman" w:cs="Times New Roman"/>
          <w:color w:val="000000"/>
          <w:sz w:val="24"/>
          <w:szCs w:val="20"/>
          <w:shd w:val="clear" w:color="auto" w:fill="FFFFFF"/>
        </w:rPr>
        <w:t xml:space="preserve">que les Etats sont en interrelations réciproques. </w:t>
      </w:r>
      <w:r w:rsidRPr="007046F7">
        <w:rPr>
          <w:rFonts w:ascii="Times New Roman" w:hAnsi="Times New Roman" w:cs="Times New Roman"/>
          <w:b/>
          <w:color w:val="000000"/>
          <w:sz w:val="24"/>
          <w:szCs w:val="20"/>
          <w:shd w:val="clear" w:color="auto" w:fill="FFFFFF"/>
        </w:rPr>
        <w:t>Cette interrelation  est fonction de facteurs multiples et interdépendants</w:t>
      </w:r>
      <w:r w:rsidRPr="003450C5">
        <w:rPr>
          <w:rFonts w:ascii="Times New Roman" w:hAnsi="Times New Roman" w:cs="Times New Roman"/>
          <w:color w:val="000000"/>
          <w:sz w:val="24"/>
          <w:szCs w:val="20"/>
          <w:shd w:val="clear" w:color="auto" w:fill="FFFFFF"/>
        </w:rPr>
        <w:t xml:space="preserve">. </w:t>
      </w:r>
      <w:r w:rsidRPr="007046F7">
        <w:rPr>
          <w:rFonts w:ascii="Times New Roman" w:hAnsi="Times New Roman" w:cs="Times New Roman"/>
          <w:b/>
          <w:color w:val="000000"/>
          <w:sz w:val="24"/>
          <w:szCs w:val="20"/>
          <w:shd w:val="clear" w:color="auto" w:fill="FFFFFF"/>
        </w:rPr>
        <w:t>Ces fac</w:t>
      </w:r>
      <w:r w:rsidR="007046F7" w:rsidRPr="007046F7">
        <w:rPr>
          <w:rFonts w:ascii="Times New Roman" w:hAnsi="Times New Roman" w:cs="Times New Roman"/>
          <w:b/>
          <w:color w:val="000000"/>
          <w:sz w:val="24"/>
          <w:szCs w:val="20"/>
          <w:shd w:val="clear" w:color="auto" w:fill="FFFFFF"/>
        </w:rPr>
        <w:t xml:space="preserve">teurs situent chaque Etat dans </w:t>
      </w:r>
      <w:r w:rsidRPr="007046F7">
        <w:rPr>
          <w:rFonts w:ascii="Times New Roman" w:hAnsi="Times New Roman" w:cs="Times New Roman"/>
          <w:b/>
          <w:color w:val="000000"/>
          <w:sz w:val="24"/>
          <w:szCs w:val="20"/>
          <w:shd w:val="clear" w:color="auto" w:fill="FFFFFF"/>
        </w:rPr>
        <w:t xml:space="preserve">une hiérarchie des relations : politique, économique, culturelle, sécuritaire. </w:t>
      </w:r>
      <w:r w:rsidRPr="003450C5">
        <w:rPr>
          <w:rFonts w:ascii="Times New Roman" w:hAnsi="Times New Roman" w:cs="Times New Roman"/>
          <w:color w:val="000000"/>
          <w:sz w:val="24"/>
          <w:szCs w:val="20"/>
          <w:shd w:val="clear" w:color="auto" w:fill="FFFFFF"/>
        </w:rPr>
        <w:t xml:space="preserve">Ainsi, des considérations liées aux liens de partenariat avec tel ou tel Etat influencent fortement le choix  des décisions de politique étrangère. De même, </w:t>
      </w:r>
      <w:r w:rsidRPr="007046F7">
        <w:rPr>
          <w:rFonts w:ascii="Times New Roman" w:hAnsi="Times New Roman" w:cs="Times New Roman"/>
          <w:b/>
          <w:color w:val="000000"/>
          <w:sz w:val="24"/>
          <w:szCs w:val="20"/>
          <w:shd w:val="clear" w:color="auto" w:fill="FFFFFF"/>
        </w:rPr>
        <w:t>la disponibilité des ressources humaines et  matérielles conditionne le choix d’une décision</w:t>
      </w:r>
      <w:r w:rsidRPr="003450C5">
        <w:rPr>
          <w:rFonts w:ascii="Times New Roman" w:hAnsi="Times New Roman" w:cs="Times New Roman"/>
          <w:color w:val="000000"/>
          <w:sz w:val="24"/>
          <w:szCs w:val="20"/>
          <w:shd w:val="clear" w:color="auto" w:fill="FFFFFF"/>
        </w:rPr>
        <w:t>. Les Etats dits « petits » adoptent</w:t>
      </w:r>
      <w:r w:rsidRPr="003450C5">
        <w:rPr>
          <w:rFonts w:ascii="Times New Roman" w:hAnsi="Times New Roman" w:cs="Times New Roman"/>
          <w:sz w:val="28"/>
        </w:rPr>
        <w:t xml:space="preserve"> </w:t>
      </w:r>
      <w:r w:rsidRPr="003450C5">
        <w:rPr>
          <w:rFonts w:ascii="Times New Roman" w:hAnsi="Times New Roman" w:cs="Times New Roman"/>
          <w:color w:val="000000"/>
          <w:sz w:val="24"/>
          <w:szCs w:val="20"/>
          <w:shd w:val="clear" w:color="auto" w:fill="FFFFFF"/>
        </w:rPr>
        <w:t xml:space="preserve">généralement le profil bas, ne disposant pas d’une autonomie dans leur évaluation des faits internationaux, ils ont une marge des manœuvres limitée. Ainsi, ils ne décident pas en toute  indépendance. Bien au contraire, pour être rationnels, ils ont tendance à se référer aux points  de vue des autres Etats et arrivent souvent à faire les choix en fonction des points de vue des  autres. Ce qui signifie que les décisions de politique étrangère sont d’avantage fondées sur le rôle ou la place occupé dans le système. La rationalité dictée par l’intérêt national est, certes, un élément majeur qui peut prédominer dans le processus, mais elle n’est pas déterminante. </w:t>
      </w:r>
    </w:p>
    <w:p w:rsidR="007C6D61" w:rsidRPr="003450C5" w:rsidRDefault="007C6D61" w:rsidP="007C6D61">
      <w:pPr>
        <w:spacing w:after="0"/>
        <w:jc w:val="both"/>
        <w:rPr>
          <w:rFonts w:ascii="Times New Roman" w:hAnsi="Times New Roman" w:cs="Times New Roman"/>
          <w:color w:val="000000"/>
          <w:sz w:val="24"/>
          <w:szCs w:val="20"/>
          <w:shd w:val="clear" w:color="auto" w:fill="FFFFFF"/>
        </w:rPr>
      </w:pPr>
    </w:p>
    <w:p w:rsidR="007C6D61" w:rsidRPr="003450C5" w:rsidRDefault="007C6D61" w:rsidP="007C6D61">
      <w:pPr>
        <w:spacing w:after="0"/>
        <w:jc w:val="both"/>
        <w:rPr>
          <w:rFonts w:ascii="Times New Roman" w:hAnsi="Times New Roman" w:cs="Times New Roman"/>
          <w:color w:val="000000"/>
          <w:sz w:val="24"/>
          <w:szCs w:val="20"/>
          <w:shd w:val="clear" w:color="auto" w:fill="FFFFFF"/>
        </w:rPr>
      </w:pPr>
      <w:r w:rsidRPr="003450C5">
        <w:rPr>
          <w:rFonts w:ascii="Times New Roman" w:hAnsi="Times New Roman" w:cs="Times New Roman"/>
          <w:color w:val="000000"/>
          <w:sz w:val="24"/>
          <w:szCs w:val="20"/>
          <w:shd w:val="clear" w:color="auto" w:fill="FFFFFF"/>
        </w:rPr>
        <w:t>Lorsqu’un Etat ne dispose pas des atouts nécessaires perme</w:t>
      </w:r>
      <w:r w:rsidR="007046F7">
        <w:rPr>
          <w:rFonts w:ascii="Times New Roman" w:hAnsi="Times New Roman" w:cs="Times New Roman"/>
          <w:color w:val="000000"/>
          <w:sz w:val="24"/>
          <w:szCs w:val="20"/>
          <w:shd w:val="clear" w:color="auto" w:fill="FFFFFF"/>
        </w:rPr>
        <w:t xml:space="preserve">ttant de décider librement, sa  </w:t>
      </w:r>
      <w:r w:rsidRPr="003450C5">
        <w:rPr>
          <w:rFonts w:ascii="Times New Roman" w:hAnsi="Times New Roman" w:cs="Times New Roman"/>
          <w:color w:val="000000"/>
          <w:sz w:val="24"/>
          <w:szCs w:val="20"/>
          <w:shd w:val="clear" w:color="auto" w:fill="FFFFFF"/>
        </w:rPr>
        <w:t xml:space="preserve">rationalité reste dans les marges des utopies. </w:t>
      </w:r>
      <w:r w:rsidRPr="00476E21">
        <w:rPr>
          <w:rFonts w:ascii="Times New Roman" w:hAnsi="Times New Roman" w:cs="Times New Roman"/>
          <w:b/>
          <w:color w:val="000000"/>
          <w:sz w:val="24"/>
          <w:szCs w:val="20"/>
          <w:shd w:val="clear" w:color="auto" w:fill="FFFFFF"/>
        </w:rPr>
        <w:t xml:space="preserve">Les Etats hiérarchiquement situés </w:t>
      </w:r>
      <w:proofErr w:type="spellStart"/>
      <w:r w:rsidRPr="00476E21">
        <w:rPr>
          <w:rFonts w:ascii="Times New Roman" w:hAnsi="Times New Roman" w:cs="Times New Roman"/>
          <w:b/>
          <w:color w:val="000000"/>
          <w:sz w:val="24"/>
          <w:szCs w:val="20"/>
          <w:shd w:val="clear" w:color="auto" w:fill="FFFFFF"/>
        </w:rPr>
        <w:t>au dessus</w:t>
      </w:r>
      <w:proofErr w:type="spellEnd"/>
      <w:r w:rsidRPr="003450C5">
        <w:rPr>
          <w:rFonts w:ascii="Times New Roman" w:hAnsi="Times New Roman" w:cs="Times New Roman"/>
          <w:color w:val="000000"/>
          <w:sz w:val="24"/>
          <w:szCs w:val="20"/>
          <w:shd w:val="clear" w:color="auto" w:fill="FFFFFF"/>
        </w:rPr>
        <w:t xml:space="preserve"> des autres et disposant des capacités militaires et des renseignements, ayant un niveau d’éducation, de développement industriel et technologique, ces Etats </w:t>
      </w:r>
      <w:r w:rsidRPr="00476E21">
        <w:rPr>
          <w:rFonts w:ascii="Times New Roman" w:hAnsi="Times New Roman" w:cs="Times New Roman"/>
          <w:b/>
          <w:color w:val="000000"/>
          <w:sz w:val="24"/>
          <w:szCs w:val="20"/>
          <w:shd w:val="clear" w:color="auto" w:fill="FFFFFF"/>
        </w:rPr>
        <w:t>disposent d’un pouvoir de décision plus ou moins autonome</w:t>
      </w:r>
      <w:r w:rsidRPr="003450C5">
        <w:rPr>
          <w:rFonts w:ascii="Times New Roman" w:hAnsi="Times New Roman" w:cs="Times New Roman"/>
          <w:color w:val="000000"/>
          <w:sz w:val="24"/>
          <w:szCs w:val="20"/>
          <w:shd w:val="clear" w:color="auto" w:fill="FFFFFF"/>
        </w:rPr>
        <w:t xml:space="preserve"> et agissent en indépendance d’esprit, même s’ils sont appelés à se mettre à l’écoute et à puiser les éléments de réponse à leurs interrogations au niveau du système international. De part leur degré élevé d’autonomie,</w:t>
      </w:r>
      <w:r w:rsidR="003450C5" w:rsidRPr="003450C5">
        <w:rPr>
          <w:rFonts w:ascii="Times New Roman" w:hAnsi="Times New Roman" w:cs="Times New Roman"/>
          <w:color w:val="000000"/>
          <w:sz w:val="24"/>
          <w:szCs w:val="20"/>
          <w:shd w:val="clear" w:color="auto" w:fill="FFFFFF"/>
        </w:rPr>
        <w:t xml:space="preserve"> </w:t>
      </w:r>
      <w:r w:rsidRPr="003450C5">
        <w:rPr>
          <w:rFonts w:ascii="Times New Roman" w:hAnsi="Times New Roman" w:cs="Times New Roman"/>
          <w:color w:val="000000"/>
          <w:sz w:val="24"/>
          <w:szCs w:val="20"/>
          <w:shd w:val="clear" w:color="auto" w:fill="FFFFFF"/>
        </w:rPr>
        <w:t>ils sont aussi capables de toute décision irrationnelle. En fait</w:t>
      </w:r>
      <w:r w:rsidRPr="003450C5">
        <w:rPr>
          <w:rFonts w:ascii="Times New Roman" w:hAnsi="Times New Roman" w:cs="Times New Roman"/>
          <w:b/>
          <w:color w:val="000000"/>
          <w:sz w:val="24"/>
          <w:szCs w:val="20"/>
          <w:shd w:val="clear" w:color="auto" w:fill="FFFFFF"/>
        </w:rPr>
        <w:t xml:space="preserve"> ils combinent le facteur « puissance » avec d’autres facteurs, notamment éthique, idéologique et cognitif, etc</w:t>
      </w:r>
      <w:r w:rsidRPr="003450C5">
        <w:rPr>
          <w:rFonts w:ascii="Times New Roman" w:hAnsi="Times New Roman" w:cs="Times New Roman"/>
          <w:color w:val="000000"/>
          <w:sz w:val="24"/>
          <w:szCs w:val="20"/>
          <w:shd w:val="clear" w:color="auto" w:fill="FFFFFF"/>
        </w:rPr>
        <w:t>. Les m</w:t>
      </w:r>
      <w:r w:rsidR="007046F7">
        <w:rPr>
          <w:rFonts w:ascii="Times New Roman" w:hAnsi="Times New Roman" w:cs="Times New Roman"/>
          <w:color w:val="000000"/>
          <w:sz w:val="24"/>
          <w:szCs w:val="20"/>
          <w:shd w:val="clear" w:color="auto" w:fill="FFFFFF"/>
        </w:rPr>
        <w:t xml:space="preserve">archandages bureaucratiques de </w:t>
      </w:r>
      <w:r w:rsidRPr="003450C5">
        <w:rPr>
          <w:rFonts w:ascii="Times New Roman" w:hAnsi="Times New Roman" w:cs="Times New Roman"/>
          <w:color w:val="000000"/>
          <w:sz w:val="24"/>
          <w:szCs w:val="20"/>
          <w:shd w:val="clear" w:color="auto" w:fill="FFFFFF"/>
        </w:rPr>
        <w:t xml:space="preserve">leurs experts sont aussi conditionnés par  cette même combinaison. De même, les préjugés, les images et les idéologies qui font partie intégrante des variables causales internes sont étroitement liés au facteur « rang » que l’Etat occupe dans ses relations avec les autres. Des petits Etats pratiquent le mimétisme. Ils copient, promettent, font des discours évoquent leurs droits, insistent sur l’égalité des nations. </w:t>
      </w:r>
      <w:r w:rsidRPr="00476E21">
        <w:rPr>
          <w:rFonts w:ascii="Times New Roman" w:hAnsi="Times New Roman" w:cs="Times New Roman"/>
          <w:b/>
          <w:color w:val="000000"/>
          <w:sz w:val="24"/>
          <w:szCs w:val="20"/>
          <w:shd w:val="clear" w:color="auto" w:fill="FFFFFF"/>
        </w:rPr>
        <w:t>Mais les choix politiques sont étroitement liés au rang qu’ils occupent dans le concert des nations.</w:t>
      </w:r>
    </w:p>
    <w:p w:rsidR="00DB5CF1" w:rsidRPr="00DB5CF1" w:rsidRDefault="00DB5CF1" w:rsidP="00DB5CF1">
      <w:pPr>
        <w:pStyle w:val="Titre1"/>
        <w:rPr>
          <w:shd w:val="clear" w:color="auto" w:fill="FFFFFF"/>
        </w:rPr>
      </w:pPr>
      <w:r w:rsidRPr="00DB5CF1">
        <w:rPr>
          <w:shd w:val="clear" w:color="auto" w:fill="FFFFFF"/>
        </w:rPr>
        <w:t xml:space="preserve">La Systémique : un </w:t>
      </w:r>
      <w:r w:rsidR="002E5DD0">
        <w:rPr>
          <w:shd w:val="clear" w:color="auto" w:fill="FFFFFF"/>
        </w:rPr>
        <w:t>peu de théorie</w:t>
      </w:r>
    </w:p>
    <w:p w:rsidR="00DB5CF1" w:rsidRDefault="00DB5CF1" w:rsidP="00DB5CF1">
      <w:pPr>
        <w:jc w:val="both"/>
        <w:rPr>
          <w:rFonts w:ascii="Times New Roman" w:hAnsi="Times New Roman" w:cs="Times New Roman"/>
          <w:color w:val="000000"/>
          <w:sz w:val="24"/>
          <w:szCs w:val="20"/>
          <w:shd w:val="clear" w:color="auto" w:fill="FFFFFF"/>
        </w:rPr>
      </w:pPr>
    </w:p>
    <w:p w:rsidR="00DF1C71" w:rsidRPr="00F074AC" w:rsidRDefault="00DF1C71" w:rsidP="00DF1C71">
      <w:pPr>
        <w:spacing w:after="0"/>
        <w:jc w:val="both"/>
        <w:rPr>
          <w:rFonts w:ascii="Times New Roman" w:hAnsi="Times New Roman" w:cs="Times New Roman"/>
          <w:color w:val="000000"/>
          <w:sz w:val="24"/>
          <w:szCs w:val="20"/>
          <w:shd w:val="clear" w:color="auto" w:fill="FFFFFF"/>
        </w:rPr>
      </w:pPr>
      <w:r w:rsidRPr="00F074AC">
        <w:rPr>
          <w:rFonts w:ascii="Times New Roman" w:hAnsi="Times New Roman" w:cs="Times New Roman"/>
          <w:color w:val="000000"/>
          <w:sz w:val="24"/>
          <w:szCs w:val="20"/>
          <w:shd w:val="clear" w:color="auto" w:fill="FFFFFF"/>
        </w:rPr>
        <w:lastRenderedPageBreak/>
        <w:t>La grande aventure intellectuelle de la fin du 20ème siècle aura été la découverte de</w:t>
      </w:r>
      <w:r>
        <w:rPr>
          <w:rFonts w:ascii="Times New Roman" w:hAnsi="Times New Roman" w:cs="Times New Roman"/>
          <w:color w:val="000000"/>
          <w:sz w:val="24"/>
          <w:szCs w:val="20"/>
          <w:shd w:val="clear" w:color="auto" w:fill="FFFFFF"/>
        </w:rPr>
        <w:t xml:space="preserve"> </w:t>
      </w:r>
      <w:r w:rsidRPr="00F074AC">
        <w:rPr>
          <w:rFonts w:ascii="Times New Roman" w:hAnsi="Times New Roman" w:cs="Times New Roman"/>
          <w:color w:val="000000"/>
          <w:sz w:val="24"/>
          <w:szCs w:val="20"/>
          <w:shd w:val="clear" w:color="auto" w:fill="FFFFFF"/>
        </w:rPr>
        <w:t xml:space="preserve">l'extraordinaire </w:t>
      </w:r>
      <w:r w:rsidRPr="00DA24E7">
        <w:rPr>
          <w:rFonts w:ascii="Times New Roman" w:hAnsi="Times New Roman" w:cs="Times New Roman"/>
          <w:b/>
          <w:color w:val="000000"/>
          <w:sz w:val="24"/>
          <w:szCs w:val="20"/>
          <w:shd w:val="clear" w:color="auto" w:fill="FFFFFF"/>
        </w:rPr>
        <w:t>complexité du monde qui nous entoure</w:t>
      </w:r>
      <w:r>
        <w:rPr>
          <w:rFonts w:ascii="Times New Roman" w:hAnsi="Times New Roman" w:cs="Times New Roman"/>
          <w:color w:val="000000"/>
          <w:sz w:val="24"/>
          <w:szCs w:val="20"/>
          <w:shd w:val="clear" w:color="auto" w:fill="FFFFFF"/>
        </w:rPr>
        <w:t xml:space="preserve">. Complexité du cosmos, des </w:t>
      </w:r>
      <w:r w:rsidRPr="00F074AC">
        <w:rPr>
          <w:rFonts w:ascii="Times New Roman" w:hAnsi="Times New Roman" w:cs="Times New Roman"/>
          <w:color w:val="000000"/>
          <w:sz w:val="24"/>
          <w:szCs w:val="20"/>
          <w:shd w:val="clear" w:color="auto" w:fill="FFFFFF"/>
        </w:rPr>
        <w:t xml:space="preserve">organismes vivants, des sociétés humaines, mais aussi de tous </w:t>
      </w:r>
      <w:r>
        <w:rPr>
          <w:rFonts w:ascii="Times New Roman" w:hAnsi="Times New Roman" w:cs="Times New Roman"/>
          <w:color w:val="000000"/>
          <w:sz w:val="24"/>
          <w:szCs w:val="20"/>
          <w:shd w:val="clear" w:color="auto" w:fill="FFFFFF"/>
        </w:rPr>
        <w:t xml:space="preserve">ces systèmes artificiels conçus </w:t>
      </w:r>
      <w:r w:rsidRPr="00F074AC">
        <w:rPr>
          <w:rFonts w:ascii="Times New Roman" w:hAnsi="Times New Roman" w:cs="Times New Roman"/>
          <w:color w:val="000000"/>
          <w:sz w:val="24"/>
          <w:szCs w:val="20"/>
          <w:shd w:val="clear" w:color="auto" w:fill="FFFFFF"/>
        </w:rPr>
        <w:t>par les hommes et qui sont, comme l'entreprise, a</w:t>
      </w:r>
      <w:r>
        <w:rPr>
          <w:rFonts w:ascii="Times New Roman" w:hAnsi="Times New Roman" w:cs="Times New Roman"/>
          <w:color w:val="000000"/>
          <w:sz w:val="24"/>
          <w:szCs w:val="20"/>
          <w:shd w:val="clear" w:color="auto" w:fill="FFFFFF"/>
        </w:rPr>
        <w:t xml:space="preserve">ussi bien de facture technique, </w:t>
      </w:r>
      <w:r w:rsidRPr="00F074AC">
        <w:rPr>
          <w:rFonts w:ascii="Times New Roman" w:hAnsi="Times New Roman" w:cs="Times New Roman"/>
          <w:color w:val="000000"/>
          <w:sz w:val="24"/>
          <w:szCs w:val="20"/>
          <w:shd w:val="clear" w:color="auto" w:fill="FFFFFF"/>
        </w:rPr>
        <w:t>organisationnelle, économique et sociale. Le phénomène de mondialisation des écha</w:t>
      </w:r>
      <w:r>
        <w:rPr>
          <w:rFonts w:ascii="Times New Roman" w:hAnsi="Times New Roman" w:cs="Times New Roman"/>
          <w:color w:val="000000"/>
          <w:sz w:val="24"/>
          <w:szCs w:val="20"/>
          <w:shd w:val="clear" w:color="auto" w:fill="FFFFFF"/>
        </w:rPr>
        <w:t xml:space="preserve">nges, </w:t>
      </w:r>
      <w:r w:rsidRPr="00F074AC">
        <w:rPr>
          <w:rFonts w:ascii="Times New Roman" w:hAnsi="Times New Roman" w:cs="Times New Roman"/>
          <w:color w:val="000000"/>
          <w:sz w:val="24"/>
          <w:szCs w:val="20"/>
          <w:shd w:val="clear" w:color="auto" w:fill="FFFFFF"/>
        </w:rPr>
        <w:t>qu'ils soient commerciaux, financiers ou culturels, ne f</w:t>
      </w:r>
      <w:r>
        <w:rPr>
          <w:rFonts w:ascii="Times New Roman" w:hAnsi="Times New Roman" w:cs="Times New Roman"/>
          <w:color w:val="000000"/>
          <w:sz w:val="24"/>
          <w:szCs w:val="20"/>
          <w:shd w:val="clear" w:color="auto" w:fill="FFFFFF"/>
        </w:rPr>
        <w:t xml:space="preserve">ait qu'accélérer cette prise de </w:t>
      </w:r>
      <w:r w:rsidRPr="00F074AC">
        <w:rPr>
          <w:rFonts w:ascii="Times New Roman" w:hAnsi="Times New Roman" w:cs="Times New Roman"/>
          <w:color w:val="000000"/>
          <w:sz w:val="24"/>
          <w:szCs w:val="20"/>
          <w:shd w:val="clear" w:color="auto" w:fill="FFFFFF"/>
        </w:rPr>
        <w:t>conscience de la complexité et en accentuer les effets.</w:t>
      </w:r>
    </w:p>
    <w:p w:rsidR="00DF1C71" w:rsidRDefault="00DF1C71" w:rsidP="00DF1C71">
      <w:pPr>
        <w:spacing w:after="0"/>
        <w:jc w:val="both"/>
        <w:rPr>
          <w:rFonts w:ascii="Times New Roman" w:hAnsi="Times New Roman" w:cs="Times New Roman"/>
          <w:color w:val="000000"/>
          <w:sz w:val="24"/>
          <w:szCs w:val="20"/>
          <w:shd w:val="clear" w:color="auto" w:fill="FFFFFF"/>
        </w:rPr>
      </w:pPr>
    </w:p>
    <w:p w:rsidR="00DF1C71" w:rsidRPr="00F074AC" w:rsidRDefault="00DF1C71" w:rsidP="00DF1C71">
      <w:pPr>
        <w:spacing w:after="0"/>
        <w:jc w:val="both"/>
        <w:rPr>
          <w:rFonts w:ascii="Times New Roman" w:hAnsi="Times New Roman" w:cs="Times New Roman"/>
          <w:color w:val="000000"/>
          <w:sz w:val="24"/>
          <w:szCs w:val="20"/>
          <w:shd w:val="clear" w:color="auto" w:fill="FFFFFF"/>
        </w:rPr>
      </w:pPr>
      <w:r w:rsidRPr="00F074AC">
        <w:rPr>
          <w:rFonts w:ascii="Times New Roman" w:hAnsi="Times New Roman" w:cs="Times New Roman"/>
          <w:color w:val="000000"/>
          <w:sz w:val="24"/>
          <w:szCs w:val="20"/>
          <w:shd w:val="clear" w:color="auto" w:fill="FFFFFF"/>
        </w:rPr>
        <w:t xml:space="preserve">Certes, la complexité a toujours existé même si sa </w:t>
      </w:r>
      <w:r>
        <w:rPr>
          <w:rFonts w:ascii="Times New Roman" w:hAnsi="Times New Roman" w:cs="Times New Roman"/>
          <w:color w:val="000000"/>
          <w:sz w:val="24"/>
          <w:szCs w:val="20"/>
          <w:shd w:val="clear" w:color="auto" w:fill="FFFFFF"/>
        </w:rPr>
        <w:t xml:space="preserve">perception est récente. Pendant </w:t>
      </w:r>
      <w:r w:rsidRPr="00F074AC">
        <w:rPr>
          <w:rFonts w:ascii="Times New Roman" w:hAnsi="Times New Roman" w:cs="Times New Roman"/>
          <w:color w:val="000000"/>
          <w:sz w:val="24"/>
          <w:szCs w:val="20"/>
          <w:shd w:val="clear" w:color="auto" w:fill="FFFFFF"/>
        </w:rPr>
        <w:t>longtemps, dans leur quête de connaissance et de sagess</w:t>
      </w:r>
      <w:r>
        <w:rPr>
          <w:rFonts w:ascii="Times New Roman" w:hAnsi="Times New Roman" w:cs="Times New Roman"/>
          <w:color w:val="000000"/>
          <w:sz w:val="24"/>
          <w:szCs w:val="20"/>
          <w:shd w:val="clear" w:color="auto" w:fill="FFFFFF"/>
        </w:rPr>
        <w:t xml:space="preserve">e, les hommes ont recherché des </w:t>
      </w:r>
      <w:r w:rsidRPr="00F074AC">
        <w:rPr>
          <w:rFonts w:ascii="Times New Roman" w:hAnsi="Times New Roman" w:cs="Times New Roman"/>
          <w:color w:val="000000"/>
          <w:sz w:val="24"/>
          <w:szCs w:val="20"/>
          <w:shd w:val="clear" w:color="auto" w:fill="FFFFFF"/>
        </w:rPr>
        <w:t>explications simples et logiques à la luxuriance du monde. Ce</w:t>
      </w:r>
      <w:r>
        <w:rPr>
          <w:rFonts w:ascii="Times New Roman" w:hAnsi="Times New Roman" w:cs="Times New Roman"/>
          <w:color w:val="000000"/>
          <w:sz w:val="24"/>
          <w:szCs w:val="20"/>
          <w:shd w:val="clear" w:color="auto" w:fill="FFFFFF"/>
        </w:rPr>
        <w:t xml:space="preserve"> fut d’abord le programme de la </w:t>
      </w:r>
      <w:r w:rsidRPr="00F074AC">
        <w:rPr>
          <w:rFonts w:ascii="Times New Roman" w:hAnsi="Times New Roman" w:cs="Times New Roman"/>
          <w:color w:val="000000"/>
          <w:sz w:val="24"/>
          <w:szCs w:val="20"/>
          <w:shd w:val="clear" w:color="auto" w:fill="FFFFFF"/>
        </w:rPr>
        <w:t>philosophie puis, à l’âge moderne, celui de la science</w:t>
      </w:r>
      <w:r>
        <w:rPr>
          <w:rFonts w:ascii="Times New Roman" w:hAnsi="Times New Roman" w:cs="Times New Roman"/>
          <w:color w:val="000000"/>
          <w:sz w:val="24"/>
          <w:szCs w:val="20"/>
          <w:shd w:val="clear" w:color="auto" w:fill="FFFFFF"/>
        </w:rPr>
        <w:t xml:space="preserve"> positive fondée sur la méthode </w:t>
      </w:r>
      <w:r w:rsidRPr="00F074AC">
        <w:rPr>
          <w:rFonts w:ascii="Times New Roman" w:hAnsi="Times New Roman" w:cs="Times New Roman"/>
          <w:color w:val="000000"/>
          <w:sz w:val="24"/>
          <w:szCs w:val="20"/>
          <w:shd w:val="clear" w:color="auto" w:fill="FFFFFF"/>
        </w:rPr>
        <w:t>cartésienne et caractérisée par la tentative de réduction de</w:t>
      </w:r>
      <w:r>
        <w:rPr>
          <w:rFonts w:ascii="Times New Roman" w:hAnsi="Times New Roman" w:cs="Times New Roman"/>
          <w:color w:val="000000"/>
          <w:sz w:val="24"/>
          <w:szCs w:val="20"/>
          <w:shd w:val="clear" w:color="auto" w:fill="FFFFFF"/>
        </w:rPr>
        <w:t xml:space="preserve"> la complexité à ses composants </w:t>
      </w:r>
      <w:r w:rsidRPr="00F074AC">
        <w:rPr>
          <w:rFonts w:ascii="Times New Roman" w:hAnsi="Times New Roman" w:cs="Times New Roman"/>
          <w:color w:val="000000"/>
          <w:sz w:val="24"/>
          <w:szCs w:val="20"/>
          <w:shd w:val="clear" w:color="auto" w:fill="FFFFFF"/>
        </w:rPr>
        <w:t>élémentaires. Fabuleuse méthode d'ailleurs, puisqu'elle est</w:t>
      </w:r>
      <w:r>
        <w:rPr>
          <w:rFonts w:ascii="Times New Roman" w:hAnsi="Times New Roman" w:cs="Times New Roman"/>
          <w:color w:val="000000"/>
          <w:sz w:val="24"/>
          <w:szCs w:val="20"/>
          <w:shd w:val="clear" w:color="auto" w:fill="FFFFFF"/>
        </w:rPr>
        <w:t xml:space="preserve"> à l'origine des grands progrès </w:t>
      </w:r>
      <w:r w:rsidRPr="00F074AC">
        <w:rPr>
          <w:rFonts w:ascii="Times New Roman" w:hAnsi="Times New Roman" w:cs="Times New Roman"/>
          <w:color w:val="000000"/>
          <w:sz w:val="24"/>
          <w:szCs w:val="20"/>
          <w:shd w:val="clear" w:color="auto" w:fill="FFFFFF"/>
        </w:rPr>
        <w:t>réalisés par la science au cours des 19ème et 20ème siècles.</w:t>
      </w:r>
    </w:p>
    <w:p w:rsidR="00DF1C71" w:rsidRDefault="00DF1C71" w:rsidP="00DF1C71">
      <w:pPr>
        <w:spacing w:after="0"/>
        <w:jc w:val="both"/>
        <w:rPr>
          <w:rFonts w:ascii="Times New Roman" w:hAnsi="Times New Roman" w:cs="Times New Roman"/>
          <w:color w:val="000000"/>
          <w:sz w:val="24"/>
          <w:szCs w:val="20"/>
          <w:shd w:val="clear" w:color="auto" w:fill="FFFFFF"/>
        </w:rPr>
      </w:pPr>
    </w:p>
    <w:p w:rsidR="00DF1C71" w:rsidRPr="00F074AC" w:rsidRDefault="00DF1C71" w:rsidP="00DF1C71">
      <w:pPr>
        <w:spacing w:after="0"/>
        <w:jc w:val="both"/>
        <w:rPr>
          <w:rFonts w:ascii="Times New Roman" w:hAnsi="Times New Roman" w:cs="Times New Roman"/>
          <w:color w:val="000000"/>
          <w:sz w:val="24"/>
          <w:szCs w:val="20"/>
          <w:shd w:val="clear" w:color="auto" w:fill="FFFFFF"/>
        </w:rPr>
      </w:pPr>
      <w:r w:rsidRPr="00F074AC">
        <w:rPr>
          <w:rFonts w:ascii="Times New Roman" w:hAnsi="Times New Roman" w:cs="Times New Roman"/>
          <w:color w:val="000000"/>
          <w:sz w:val="24"/>
          <w:szCs w:val="20"/>
          <w:shd w:val="clear" w:color="auto" w:fill="FFFFFF"/>
        </w:rPr>
        <w:t>Il se trouve cependant que cette méthode, parfaitement</w:t>
      </w:r>
      <w:r>
        <w:rPr>
          <w:rFonts w:ascii="Times New Roman" w:hAnsi="Times New Roman" w:cs="Times New Roman"/>
          <w:color w:val="000000"/>
          <w:sz w:val="24"/>
          <w:szCs w:val="20"/>
          <w:shd w:val="clear" w:color="auto" w:fill="FFFFFF"/>
        </w:rPr>
        <w:t xml:space="preserve"> adaptée à l'étude des systèmes </w:t>
      </w:r>
      <w:r w:rsidRPr="00F074AC">
        <w:rPr>
          <w:rFonts w:ascii="Times New Roman" w:hAnsi="Times New Roman" w:cs="Times New Roman"/>
          <w:color w:val="000000"/>
          <w:sz w:val="24"/>
          <w:szCs w:val="20"/>
          <w:shd w:val="clear" w:color="auto" w:fill="FFFFFF"/>
        </w:rPr>
        <w:t>stables constitués par un nombre limité d'éléments aux inter</w:t>
      </w:r>
      <w:r>
        <w:rPr>
          <w:rFonts w:ascii="Times New Roman" w:hAnsi="Times New Roman" w:cs="Times New Roman"/>
          <w:color w:val="000000"/>
          <w:sz w:val="24"/>
          <w:szCs w:val="20"/>
          <w:shd w:val="clear" w:color="auto" w:fill="FFFFFF"/>
        </w:rPr>
        <w:t xml:space="preserve">actions linéaires (c'est-à-dire </w:t>
      </w:r>
      <w:r w:rsidRPr="00F074AC">
        <w:rPr>
          <w:rFonts w:ascii="Times New Roman" w:hAnsi="Times New Roman" w:cs="Times New Roman"/>
          <w:color w:val="000000"/>
          <w:sz w:val="24"/>
          <w:szCs w:val="20"/>
          <w:shd w:val="clear" w:color="auto" w:fill="FFFFFF"/>
        </w:rPr>
        <w:t xml:space="preserve">pouvant être décrites par des lois mathématiques continues et </w:t>
      </w:r>
      <w:r>
        <w:rPr>
          <w:rFonts w:ascii="Times New Roman" w:hAnsi="Times New Roman" w:cs="Times New Roman"/>
          <w:color w:val="000000"/>
          <w:sz w:val="24"/>
          <w:szCs w:val="20"/>
          <w:shd w:val="clear" w:color="auto" w:fill="FFFFFF"/>
        </w:rPr>
        <w:t xml:space="preserve">additives) ne convient plus dès </w:t>
      </w:r>
      <w:r w:rsidRPr="00F074AC">
        <w:rPr>
          <w:rFonts w:ascii="Times New Roman" w:hAnsi="Times New Roman" w:cs="Times New Roman"/>
          <w:color w:val="000000"/>
          <w:sz w:val="24"/>
          <w:szCs w:val="20"/>
          <w:shd w:val="clear" w:color="auto" w:fill="FFFFFF"/>
        </w:rPr>
        <w:t>lors que l'on considère la complexité organisée telle que renc</w:t>
      </w:r>
      <w:r>
        <w:rPr>
          <w:rFonts w:ascii="Times New Roman" w:hAnsi="Times New Roman" w:cs="Times New Roman"/>
          <w:color w:val="000000"/>
          <w:sz w:val="24"/>
          <w:szCs w:val="20"/>
          <w:shd w:val="clear" w:color="auto" w:fill="FFFFFF"/>
        </w:rPr>
        <w:t xml:space="preserve">ontrée dans les grands systèmes </w:t>
      </w:r>
      <w:r w:rsidRPr="00F074AC">
        <w:rPr>
          <w:rFonts w:ascii="Times New Roman" w:hAnsi="Times New Roman" w:cs="Times New Roman"/>
          <w:color w:val="000000"/>
          <w:sz w:val="24"/>
          <w:szCs w:val="20"/>
          <w:shd w:val="clear" w:color="auto" w:fill="FFFFFF"/>
        </w:rPr>
        <w:t>biologiques, économiques et sociaux. Une autre approche e</w:t>
      </w:r>
      <w:r>
        <w:rPr>
          <w:rFonts w:ascii="Times New Roman" w:hAnsi="Times New Roman" w:cs="Times New Roman"/>
          <w:color w:val="000000"/>
          <w:sz w:val="24"/>
          <w:szCs w:val="20"/>
          <w:shd w:val="clear" w:color="auto" w:fill="FFFFFF"/>
        </w:rPr>
        <w:t xml:space="preserve">st alors requise, fondée sur de </w:t>
      </w:r>
      <w:r w:rsidRPr="00F074AC">
        <w:rPr>
          <w:rFonts w:ascii="Times New Roman" w:hAnsi="Times New Roman" w:cs="Times New Roman"/>
          <w:color w:val="000000"/>
          <w:sz w:val="24"/>
          <w:szCs w:val="20"/>
          <w:shd w:val="clear" w:color="auto" w:fill="FFFFFF"/>
        </w:rPr>
        <w:t>nouvelles représentations de la réalité prenant en compte</w:t>
      </w:r>
      <w:r w:rsidRPr="00DA24E7">
        <w:rPr>
          <w:rFonts w:ascii="Times New Roman" w:hAnsi="Times New Roman" w:cs="Times New Roman"/>
          <w:b/>
          <w:color w:val="000000"/>
          <w:sz w:val="24"/>
          <w:szCs w:val="20"/>
          <w:shd w:val="clear" w:color="auto" w:fill="FFFFFF"/>
        </w:rPr>
        <w:t xml:space="preserve"> l’instabilité, l’ouverture, la fluctuation, le chaos, le désordre, le flou, la créativité, la contradiction, l’ambiguïté, le paradoxe</w:t>
      </w:r>
      <w:r w:rsidRPr="00F074AC">
        <w:rPr>
          <w:rFonts w:ascii="Times New Roman" w:hAnsi="Times New Roman" w:cs="Times New Roman"/>
          <w:color w:val="000000"/>
          <w:sz w:val="24"/>
          <w:szCs w:val="20"/>
          <w:shd w:val="clear" w:color="auto" w:fill="FFFFFF"/>
        </w:rPr>
        <w:t>. Tous ces aspects qui étaient perçus naguè</w:t>
      </w:r>
      <w:r>
        <w:rPr>
          <w:rFonts w:ascii="Times New Roman" w:hAnsi="Times New Roman" w:cs="Times New Roman"/>
          <w:color w:val="000000"/>
          <w:sz w:val="24"/>
          <w:szCs w:val="20"/>
          <w:shd w:val="clear" w:color="auto" w:fill="FFFFFF"/>
        </w:rPr>
        <w:t xml:space="preserve">re comme </w:t>
      </w:r>
      <w:proofErr w:type="spellStart"/>
      <w:r>
        <w:rPr>
          <w:rFonts w:ascii="Times New Roman" w:hAnsi="Times New Roman" w:cs="Times New Roman"/>
          <w:color w:val="000000"/>
          <w:sz w:val="24"/>
          <w:szCs w:val="20"/>
          <w:shd w:val="clear" w:color="auto" w:fill="FFFFFF"/>
        </w:rPr>
        <w:t>a-scientifiques</w:t>
      </w:r>
      <w:proofErr w:type="spellEnd"/>
      <w:r>
        <w:rPr>
          <w:rFonts w:ascii="Times New Roman" w:hAnsi="Times New Roman" w:cs="Times New Roman"/>
          <w:color w:val="000000"/>
          <w:sz w:val="24"/>
          <w:szCs w:val="20"/>
          <w:shd w:val="clear" w:color="auto" w:fill="FFFFFF"/>
        </w:rPr>
        <w:t xml:space="preserve"> par le </w:t>
      </w:r>
      <w:r w:rsidRPr="00F074AC">
        <w:rPr>
          <w:rFonts w:ascii="Times New Roman" w:hAnsi="Times New Roman" w:cs="Times New Roman"/>
          <w:color w:val="000000"/>
          <w:sz w:val="24"/>
          <w:szCs w:val="20"/>
          <w:shd w:val="clear" w:color="auto" w:fill="FFFFFF"/>
        </w:rPr>
        <w:t>posi</w:t>
      </w:r>
      <w:r>
        <w:rPr>
          <w:rFonts w:ascii="Times New Roman" w:hAnsi="Times New Roman" w:cs="Times New Roman"/>
          <w:color w:val="000000"/>
          <w:sz w:val="24"/>
          <w:szCs w:val="20"/>
          <w:shd w:val="clear" w:color="auto" w:fill="FFFFFF"/>
        </w:rPr>
        <w:t xml:space="preserve">tivisme régnant, sont désormais </w:t>
      </w:r>
      <w:r w:rsidRPr="00F074AC">
        <w:rPr>
          <w:rFonts w:ascii="Times New Roman" w:hAnsi="Times New Roman" w:cs="Times New Roman"/>
          <w:color w:val="000000"/>
          <w:sz w:val="24"/>
          <w:szCs w:val="20"/>
          <w:shd w:val="clear" w:color="auto" w:fill="FFFFFF"/>
        </w:rPr>
        <w:t>considérés comme autant de préalable</w:t>
      </w:r>
      <w:r>
        <w:rPr>
          <w:rFonts w:ascii="Times New Roman" w:hAnsi="Times New Roman" w:cs="Times New Roman"/>
          <w:color w:val="000000"/>
          <w:sz w:val="24"/>
          <w:szCs w:val="20"/>
          <w:shd w:val="clear" w:color="auto" w:fill="FFFFFF"/>
        </w:rPr>
        <w:t xml:space="preserve">s pour comprendre </w:t>
      </w:r>
      <w:r w:rsidRPr="00F074AC">
        <w:rPr>
          <w:rFonts w:ascii="Times New Roman" w:hAnsi="Times New Roman" w:cs="Times New Roman"/>
          <w:color w:val="000000"/>
          <w:sz w:val="24"/>
          <w:szCs w:val="20"/>
          <w:shd w:val="clear" w:color="auto" w:fill="FFFFFF"/>
        </w:rPr>
        <w:t>la complexité du réel."</w:t>
      </w:r>
      <w:r w:rsidR="00DA24E7">
        <w:rPr>
          <w:rFonts w:ascii="Times New Roman" w:hAnsi="Times New Roman" w:cs="Times New Roman"/>
          <w:color w:val="000000"/>
          <w:sz w:val="24"/>
          <w:szCs w:val="20"/>
          <w:shd w:val="clear" w:color="auto" w:fill="FFFFFF"/>
        </w:rPr>
        <w:t xml:space="preserve"> </w:t>
      </w:r>
      <w:r w:rsidRPr="00F074AC">
        <w:rPr>
          <w:rFonts w:ascii="Times New Roman" w:hAnsi="Times New Roman" w:cs="Times New Roman"/>
          <w:color w:val="000000"/>
          <w:sz w:val="24"/>
          <w:szCs w:val="20"/>
          <w:shd w:val="clear" w:color="auto" w:fill="FFFFFF"/>
        </w:rPr>
        <w:t>Si nous ne changeons pas notre faço</w:t>
      </w:r>
      <w:r>
        <w:rPr>
          <w:rFonts w:ascii="Times New Roman" w:hAnsi="Times New Roman" w:cs="Times New Roman"/>
          <w:color w:val="000000"/>
          <w:sz w:val="24"/>
          <w:szCs w:val="20"/>
          <w:shd w:val="clear" w:color="auto" w:fill="FFFFFF"/>
        </w:rPr>
        <w:t xml:space="preserve">n de penser, nous ne serons pas </w:t>
      </w:r>
      <w:r w:rsidRPr="00F074AC">
        <w:rPr>
          <w:rFonts w:ascii="Times New Roman" w:hAnsi="Times New Roman" w:cs="Times New Roman"/>
          <w:color w:val="000000"/>
          <w:sz w:val="24"/>
          <w:szCs w:val="20"/>
          <w:shd w:val="clear" w:color="auto" w:fill="FFFFFF"/>
        </w:rPr>
        <w:t xml:space="preserve">capables de résoudre les problèmes que nous créons avec nos </w:t>
      </w:r>
      <w:r>
        <w:rPr>
          <w:rFonts w:ascii="Times New Roman" w:hAnsi="Times New Roman" w:cs="Times New Roman"/>
          <w:color w:val="000000"/>
          <w:sz w:val="24"/>
          <w:szCs w:val="20"/>
          <w:shd w:val="clear" w:color="auto" w:fill="FFFFFF"/>
        </w:rPr>
        <w:t xml:space="preserve">modes actuels de pensée" disait </w:t>
      </w:r>
      <w:r w:rsidRPr="00F074AC">
        <w:rPr>
          <w:rFonts w:ascii="Times New Roman" w:hAnsi="Times New Roman" w:cs="Times New Roman"/>
          <w:color w:val="000000"/>
          <w:sz w:val="24"/>
          <w:szCs w:val="20"/>
          <w:shd w:val="clear" w:color="auto" w:fill="FFFFFF"/>
        </w:rPr>
        <w:t xml:space="preserve">Albert Einstein. Or, cette nouvelle manière de penser </w:t>
      </w:r>
      <w:proofErr w:type="spellStart"/>
      <w:r w:rsidRPr="00F074AC">
        <w:rPr>
          <w:rFonts w:ascii="Times New Roman" w:hAnsi="Times New Roman" w:cs="Times New Roman"/>
          <w:color w:val="000000"/>
          <w:sz w:val="24"/>
          <w:szCs w:val="20"/>
          <w:shd w:val="clear" w:color="auto" w:fill="FFFFFF"/>
        </w:rPr>
        <w:t>a</w:t>
      </w:r>
      <w:proofErr w:type="spellEnd"/>
      <w:r w:rsidRPr="00F074AC">
        <w:rPr>
          <w:rFonts w:ascii="Times New Roman" w:hAnsi="Times New Roman" w:cs="Times New Roman"/>
          <w:color w:val="000000"/>
          <w:sz w:val="24"/>
          <w:szCs w:val="20"/>
          <w:shd w:val="clear" w:color="auto" w:fill="FFFFFF"/>
        </w:rPr>
        <w:t xml:space="preserve"> un nom :</w:t>
      </w:r>
      <w:r w:rsidRPr="00585262">
        <w:rPr>
          <w:rFonts w:ascii="Times New Roman" w:hAnsi="Times New Roman" w:cs="Times New Roman"/>
          <w:b/>
          <w:color w:val="000000"/>
          <w:sz w:val="24"/>
          <w:szCs w:val="20"/>
          <w:shd w:val="clear" w:color="auto" w:fill="FFFFFF"/>
        </w:rPr>
        <w:t xml:space="preserve"> l'approche systémique.</w:t>
      </w:r>
      <w:r w:rsidRPr="00F074AC">
        <w:rPr>
          <w:rFonts w:ascii="Times New Roman" w:hAnsi="Times New Roman" w:cs="Times New Roman"/>
          <w:color w:val="000000"/>
          <w:sz w:val="24"/>
          <w:szCs w:val="20"/>
          <w:shd w:val="clear" w:color="auto" w:fill="FFFFFF"/>
        </w:rPr>
        <w:cr/>
      </w:r>
    </w:p>
    <w:p w:rsidR="00DF1C71" w:rsidRDefault="00DF1C71" w:rsidP="00DB5CF1">
      <w:pPr>
        <w:jc w:val="both"/>
        <w:rPr>
          <w:rFonts w:ascii="Times New Roman" w:hAnsi="Times New Roman" w:cs="Times New Roman"/>
          <w:color w:val="000000"/>
          <w:sz w:val="24"/>
          <w:szCs w:val="20"/>
          <w:shd w:val="clear" w:color="auto" w:fill="FFFFFF"/>
        </w:rPr>
      </w:pPr>
    </w:p>
    <w:p w:rsidR="00DB5CF1" w:rsidRDefault="00DB5CF1" w:rsidP="002E5DD0">
      <w:pPr>
        <w:spacing w:after="0"/>
        <w:jc w:val="both"/>
        <w:rPr>
          <w:rFonts w:ascii="Times New Roman" w:hAnsi="Times New Roman" w:cs="Times New Roman"/>
          <w:color w:val="000000"/>
          <w:sz w:val="24"/>
          <w:szCs w:val="20"/>
          <w:shd w:val="clear" w:color="auto" w:fill="FFFFFF"/>
        </w:rPr>
      </w:pPr>
      <w:r w:rsidRPr="00DB5CF1">
        <w:rPr>
          <w:rFonts w:ascii="Times New Roman" w:hAnsi="Times New Roman" w:cs="Times New Roman"/>
          <w:color w:val="000000"/>
          <w:sz w:val="24"/>
          <w:szCs w:val="20"/>
          <w:shd w:val="clear" w:color="auto" w:fill="FFFFFF"/>
        </w:rPr>
        <w:t>Pour appréhender la complexité, la systémique fait appel à un certain nombre de</w:t>
      </w:r>
      <w:r w:rsidR="00E1517E">
        <w:rPr>
          <w:rFonts w:ascii="Times New Roman" w:hAnsi="Times New Roman" w:cs="Times New Roman"/>
          <w:color w:val="000000"/>
          <w:sz w:val="24"/>
          <w:szCs w:val="20"/>
          <w:shd w:val="clear" w:color="auto" w:fill="FFFFFF"/>
        </w:rPr>
        <w:t xml:space="preserve"> </w:t>
      </w:r>
      <w:r w:rsidR="002E5DD0">
        <w:rPr>
          <w:rFonts w:ascii="Times New Roman" w:hAnsi="Times New Roman" w:cs="Times New Roman"/>
          <w:color w:val="000000"/>
          <w:sz w:val="24"/>
          <w:szCs w:val="20"/>
          <w:shd w:val="clear" w:color="auto" w:fill="FFFFFF"/>
        </w:rPr>
        <w:t>concepts spécifiques :</w:t>
      </w:r>
    </w:p>
    <w:p w:rsidR="002E5DD0" w:rsidRPr="00DB5CF1" w:rsidRDefault="002E5DD0" w:rsidP="002E5DD0">
      <w:pPr>
        <w:spacing w:after="0"/>
        <w:jc w:val="both"/>
        <w:rPr>
          <w:rFonts w:ascii="Times New Roman" w:hAnsi="Times New Roman" w:cs="Times New Roman"/>
          <w:color w:val="000000"/>
          <w:sz w:val="24"/>
          <w:szCs w:val="20"/>
          <w:shd w:val="clear" w:color="auto" w:fill="FFFFFF"/>
        </w:rPr>
      </w:pPr>
    </w:p>
    <w:p w:rsidR="00DB5CF1" w:rsidRPr="00F074AC" w:rsidRDefault="00DB5CF1" w:rsidP="00FB6982">
      <w:pPr>
        <w:jc w:val="both"/>
        <w:rPr>
          <w:rFonts w:ascii="Verdana" w:hAnsi="Verdana"/>
          <w:color w:val="000000"/>
          <w:sz w:val="20"/>
          <w:szCs w:val="20"/>
          <w:shd w:val="clear" w:color="auto" w:fill="FFFFFF"/>
        </w:rPr>
      </w:pPr>
      <w:r>
        <w:rPr>
          <w:rFonts w:ascii="Verdana" w:hAnsi="Verdana"/>
          <w:noProof/>
          <w:color w:val="000000"/>
          <w:sz w:val="20"/>
          <w:szCs w:val="20"/>
          <w:shd w:val="clear" w:color="auto" w:fill="FFFFFF"/>
          <w:lang w:eastAsia="fr-FR"/>
        </w:rPr>
        <w:drawing>
          <wp:inline distT="0" distB="0" distL="0" distR="0">
            <wp:extent cx="5029902" cy="165758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steme.PNG"/>
                    <pic:cNvPicPr/>
                  </pic:nvPicPr>
                  <pic:blipFill>
                    <a:blip r:embed="rId5">
                      <a:extLst>
                        <a:ext uri="{28A0092B-C50C-407E-A947-70E740481C1C}">
                          <a14:useLocalDpi xmlns:a14="http://schemas.microsoft.com/office/drawing/2010/main" val="0"/>
                        </a:ext>
                      </a:extLst>
                    </a:blip>
                    <a:stretch>
                      <a:fillRect/>
                    </a:stretch>
                  </pic:blipFill>
                  <pic:spPr>
                    <a:xfrm>
                      <a:off x="0" y="0"/>
                      <a:ext cx="5029902" cy="1657581"/>
                    </a:xfrm>
                    <a:prstGeom prst="rect">
                      <a:avLst/>
                    </a:prstGeom>
                  </pic:spPr>
                </pic:pic>
              </a:graphicData>
            </a:graphic>
          </wp:inline>
        </w:drawing>
      </w:r>
    </w:p>
    <w:p w:rsidR="00F72F2F" w:rsidRPr="00E1517E" w:rsidRDefault="00F72F2F" w:rsidP="00F72F2F">
      <w:pPr>
        <w:jc w:val="both"/>
        <w:rPr>
          <w:rFonts w:ascii="Times New Roman" w:hAnsi="Times New Roman" w:cs="Times New Roman"/>
          <w:b/>
          <w:color w:val="000000"/>
          <w:sz w:val="24"/>
          <w:szCs w:val="24"/>
          <w:shd w:val="clear" w:color="auto" w:fill="FFFFFF"/>
        </w:rPr>
      </w:pPr>
      <w:r w:rsidRPr="00E1517E">
        <w:rPr>
          <w:rFonts w:ascii="Times New Roman" w:hAnsi="Times New Roman" w:cs="Times New Roman"/>
          <w:b/>
          <w:color w:val="000000"/>
          <w:sz w:val="24"/>
          <w:szCs w:val="24"/>
          <w:shd w:val="clear" w:color="auto" w:fill="FFFFFF"/>
        </w:rPr>
        <w:t>La complexité</w:t>
      </w:r>
    </w:p>
    <w:p w:rsidR="00F72F2F" w:rsidRPr="00E1517E" w:rsidRDefault="00F72F2F" w:rsidP="00F72F2F">
      <w:pPr>
        <w:jc w:val="both"/>
        <w:rPr>
          <w:rFonts w:ascii="Times New Roman" w:hAnsi="Times New Roman" w:cs="Times New Roman"/>
          <w:color w:val="000000"/>
          <w:sz w:val="24"/>
          <w:szCs w:val="24"/>
          <w:shd w:val="clear" w:color="auto" w:fill="FFFFFF"/>
        </w:rPr>
      </w:pPr>
      <w:r w:rsidRPr="00E1517E">
        <w:rPr>
          <w:rFonts w:ascii="Times New Roman" w:hAnsi="Times New Roman" w:cs="Times New Roman"/>
          <w:color w:val="000000"/>
          <w:sz w:val="24"/>
          <w:szCs w:val="24"/>
          <w:shd w:val="clear" w:color="auto" w:fill="FFFFFF"/>
        </w:rPr>
        <w:lastRenderedPageBreak/>
        <w:t>Comme il a été montré précédemment, la prise de conscience d</w:t>
      </w:r>
      <w:r w:rsidR="00E1517E" w:rsidRPr="00E1517E">
        <w:rPr>
          <w:rFonts w:ascii="Times New Roman" w:hAnsi="Times New Roman" w:cs="Times New Roman"/>
          <w:color w:val="000000"/>
          <w:sz w:val="24"/>
          <w:szCs w:val="24"/>
          <w:shd w:val="clear" w:color="auto" w:fill="FFFFFF"/>
        </w:rPr>
        <w:t xml:space="preserve">e la complexité est la cause de </w:t>
      </w:r>
      <w:r w:rsidRPr="00E1517E">
        <w:rPr>
          <w:rFonts w:ascii="Times New Roman" w:hAnsi="Times New Roman" w:cs="Times New Roman"/>
          <w:color w:val="000000"/>
          <w:sz w:val="24"/>
          <w:szCs w:val="24"/>
          <w:shd w:val="clear" w:color="auto" w:fill="FFFFFF"/>
        </w:rPr>
        <w:t xml:space="preserve">la lente émergence de la Systémique. Sans complexité, le </w:t>
      </w:r>
      <w:r w:rsidR="00E1517E" w:rsidRPr="00E1517E">
        <w:rPr>
          <w:rFonts w:ascii="Times New Roman" w:hAnsi="Times New Roman" w:cs="Times New Roman"/>
          <w:color w:val="000000"/>
          <w:sz w:val="24"/>
          <w:szCs w:val="24"/>
          <w:shd w:val="clear" w:color="auto" w:fill="FFFFFF"/>
        </w:rPr>
        <w:t xml:space="preserve">rationalisme analytique pouvait </w:t>
      </w:r>
      <w:r w:rsidRPr="00E1517E">
        <w:rPr>
          <w:rFonts w:ascii="Times New Roman" w:hAnsi="Times New Roman" w:cs="Times New Roman"/>
          <w:color w:val="000000"/>
          <w:sz w:val="24"/>
          <w:szCs w:val="24"/>
          <w:shd w:val="clear" w:color="auto" w:fill="FFFFFF"/>
        </w:rPr>
        <w:t>sembler suffisant pour appréhender le monde et la science.</w:t>
      </w:r>
    </w:p>
    <w:p w:rsidR="00F72F2F" w:rsidRPr="00E1517E" w:rsidRDefault="00F72F2F" w:rsidP="00E1517E">
      <w:pPr>
        <w:spacing w:after="0"/>
        <w:jc w:val="both"/>
        <w:rPr>
          <w:rFonts w:ascii="Times New Roman" w:hAnsi="Times New Roman" w:cs="Times New Roman"/>
          <w:color w:val="000000"/>
          <w:sz w:val="24"/>
          <w:szCs w:val="24"/>
          <w:shd w:val="clear" w:color="auto" w:fill="FFFFFF"/>
        </w:rPr>
      </w:pPr>
      <w:r w:rsidRPr="00E1517E">
        <w:rPr>
          <w:rFonts w:ascii="Times New Roman" w:hAnsi="Times New Roman" w:cs="Times New Roman"/>
          <w:color w:val="000000"/>
          <w:sz w:val="24"/>
          <w:szCs w:val="24"/>
          <w:shd w:val="clear" w:color="auto" w:fill="FFFFFF"/>
        </w:rPr>
        <w:t>Ce concept renvoie à toutes les</w:t>
      </w:r>
      <w:r w:rsidRPr="00DA24E7">
        <w:rPr>
          <w:rFonts w:ascii="Times New Roman" w:hAnsi="Times New Roman" w:cs="Times New Roman"/>
          <w:b/>
          <w:color w:val="000000"/>
          <w:sz w:val="24"/>
          <w:szCs w:val="24"/>
          <w:shd w:val="clear" w:color="auto" w:fill="FFFFFF"/>
        </w:rPr>
        <w:t xml:space="preserve"> difficultés de compréhension</w:t>
      </w:r>
      <w:r w:rsidRPr="00E1517E">
        <w:rPr>
          <w:rFonts w:ascii="Times New Roman" w:hAnsi="Times New Roman" w:cs="Times New Roman"/>
          <w:color w:val="000000"/>
          <w:sz w:val="24"/>
          <w:szCs w:val="24"/>
          <w:shd w:val="clear" w:color="auto" w:fill="FFFFFF"/>
        </w:rPr>
        <w:t xml:space="preserve"> (flou, incertain, imprévisible,</w:t>
      </w:r>
    </w:p>
    <w:p w:rsidR="00F72F2F" w:rsidRPr="00E1517E" w:rsidRDefault="00F72F2F" w:rsidP="00E1517E">
      <w:pPr>
        <w:spacing w:after="0"/>
        <w:jc w:val="both"/>
        <w:rPr>
          <w:rFonts w:ascii="Times New Roman" w:hAnsi="Times New Roman" w:cs="Times New Roman"/>
          <w:color w:val="000000"/>
          <w:sz w:val="24"/>
          <w:szCs w:val="24"/>
          <w:shd w:val="clear" w:color="auto" w:fill="FFFFFF"/>
        </w:rPr>
      </w:pPr>
      <w:proofErr w:type="gramStart"/>
      <w:r w:rsidRPr="00E1517E">
        <w:rPr>
          <w:rFonts w:ascii="Times New Roman" w:hAnsi="Times New Roman" w:cs="Times New Roman"/>
          <w:color w:val="000000"/>
          <w:sz w:val="24"/>
          <w:szCs w:val="24"/>
          <w:shd w:val="clear" w:color="auto" w:fill="FFFFFF"/>
        </w:rPr>
        <w:t>ambiguë</w:t>
      </w:r>
      <w:proofErr w:type="gramEnd"/>
      <w:r w:rsidRPr="00E1517E">
        <w:rPr>
          <w:rFonts w:ascii="Times New Roman" w:hAnsi="Times New Roman" w:cs="Times New Roman"/>
          <w:color w:val="000000"/>
          <w:sz w:val="24"/>
          <w:szCs w:val="24"/>
          <w:shd w:val="clear" w:color="auto" w:fill="FFFFFF"/>
        </w:rPr>
        <w:t>, aléatoire) posées par l'appréhension d'une réalité c</w:t>
      </w:r>
      <w:r w:rsidR="00E1517E" w:rsidRPr="00E1517E">
        <w:rPr>
          <w:rFonts w:ascii="Times New Roman" w:hAnsi="Times New Roman" w:cs="Times New Roman"/>
          <w:color w:val="000000"/>
          <w:sz w:val="24"/>
          <w:szCs w:val="24"/>
          <w:shd w:val="clear" w:color="auto" w:fill="FFFFFF"/>
        </w:rPr>
        <w:t xml:space="preserve">omplexe et qui se traduisent en </w:t>
      </w:r>
      <w:r w:rsidRPr="00E1517E">
        <w:rPr>
          <w:rFonts w:ascii="Times New Roman" w:hAnsi="Times New Roman" w:cs="Times New Roman"/>
          <w:color w:val="000000"/>
          <w:sz w:val="24"/>
          <w:szCs w:val="24"/>
          <w:shd w:val="clear" w:color="auto" w:fill="FFFFFF"/>
        </w:rPr>
        <w:t>fait pour l'observateur par un</w:t>
      </w:r>
      <w:r w:rsidRPr="00DA24E7">
        <w:rPr>
          <w:rFonts w:ascii="Times New Roman" w:hAnsi="Times New Roman" w:cs="Times New Roman"/>
          <w:b/>
          <w:color w:val="000000"/>
          <w:sz w:val="24"/>
          <w:szCs w:val="24"/>
          <w:shd w:val="clear" w:color="auto" w:fill="FFFFFF"/>
        </w:rPr>
        <w:t xml:space="preserve"> manque d'information</w:t>
      </w:r>
      <w:r w:rsidRPr="00E1517E">
        <w:rPr>
          <w:rFonts w:ascii="Times New Roman" w:hAnsi="Times New Roman" w:cs="Times New Roman"/>
          <w:color w:val="000000"/>
          <w:sz w:val="24"/>
          <w:szCs w:val="24"/>
          <w:shd w:val="clear" w:color="auto" w:fill="FFFFFF"/>
        </w:rPr>
        <w:t xml:space="preserve"> (accessible ou non).</w:t>
      </w:r>
    </w:p>
    <w:p w:rsidR="00E1517E" w:rsidRPr="00E1517E" w:rsidRDefault="00E1517E" w:rsidP="00F72F2F">
      <w:pPr>
        <w:jc w:val="both"/>
        <w:rPr>
          <w:rFonts w:ascii="Times New Roman" w:hAnsi="Times New Roman" w:cs="Times New Roman"/>
          <w:color w:val="000000"/>
          <w:sz w:val="24"/>
          <w:szCs w:val="24"/>
          <w:shd w:val="clear" w:color="auto" w:fill="FFFFFF"/>
        </w:rPr>
      </w:pPr>
    </w:p>
    <w:p w:rsidR="00F72F2F" w:rsidRPr="00E1517E" w:rsidRDefault="00F72F2F" w:rsidP="00F72F2F">
      <w:pPr>
        <w:jc w:val="both"/>
        <w:rPr>
          <w:rFonts w:ascii="Times New Roman" w:hAnsi="Times New Roman" w:cs="Times New Roman"/>
          <w:b/>
          <w:color w:val="000000"/>
          <w:sz w:val="24"/>
          <w:szCs w:val="24"/>
          <w:shd w:val="clear" w:color="auto" w:fill="FFFFFF"/>
        </w:rPr>
      </w:pPr>
      <w:r w:rsidRPr="00E1517E">
        <w:rPr>
          <w:rFonts w:ascii="Times New Roman" w:hAnsi="Times New Roman" w:cs="Times New Roman"/>
          <w:b/>
          <w:color w:val="000000"/>
          <w:sz w:val="24"/>
          <w:szCs w:val="24"/>
          <w:shd w:val="clear" w:color="auto" w:fill="FFFFFF"/>
        </w:rPr>
        <w:t>Le système</w:t>
      </w:r>
    </w:p>
    <w:p w:rsidR="00F72F2F" w:rsidRPr="00E1517E" w:rsidRDefault="00F72F2F" w:rsidP="00F72F2F">
      <w:pPr>
        <w:jc w:val="both"/>
        <w:rPr>
          <w:rFonts w:ascii="Times New Roman" w:hAnsi="Times New Roman" w:cs="Times New Roman"/>
          <w:color w:val="000000"/>
          <w:sz w:val="24"/>
          <w:szCs w:val="24"/>
          <w:shd w:val="clear" w:color="auto" w:fill="FFFFFF"/>
        </w:rPr>
      </w:pPr>
      <w:r w:rsidRPr="00E1517E">
        <w:rPr>
          <w:rFonts w:ascii="Times New Roman" w:hAnsi="Times New Roman" w:cs="Times New Roman"/>
          <w:color w:val="000000"/>
          <w:sz w:val="24"/>
          <w:szCs w:val="24"/>
          <w:shd w:val="clear" w:color="auto" w:fill="FFFFFF"/>
        </w:rPr>
        <w:t>Ce concept constitue le socle sur lequel repose la Systé</w:t>
      </w:r>
      <w:r w:rsidR="00E1517E" w:rsidRPr="00E1517E">
        <w:rPr>
          <w:rFonts w:ascii="Times New Roman" w:hAnsi="Times New Roman" w:cs="Times New Roman"/>
          <w:color w:val="000000"/>
          <w:sz w:val="24"/>
          <w:szCs w:val="24"/>
          <w:shd w:val="clear" w:color="auto" w:fill="FFFFFF"/>
        </w:rPr>
        <w:t xml:space="preserve">mique. Etymologiquement, le mot </w:t>
      </w:r>
      <w:r w:rsidRPr="00E1517E">
        <w:rPr>
          <w:rFonts w:ascii="Times New Roman" w:hAnsi="Times New Roman" w:cs="Times New Roman"/>
          <w:color w:val="000000"/>
          <w:sz w:val="24"/>
          <w:szCs w:val="24"/>
          <w:shd w:val="clear" w:color="auto" w:fill="FFFFFF"/>
        </w:rPr>
        <w:t xml:space="preserve">provient du grec </w:t>
      </w:r>
      <w:proofErr w:type="spellStart"/>
      <w:r w:rsidRPr="00E1517E">
        <w:rPr>
          <w:rFonts w:ascii="Times New Roman" w:hAnsi="Times New Roman" w:cs="Times New Roman"/>
          <w:color w:val="000000"/>
          <w:sz w:val="24"/>
          <w:szCs w:val="24"/>
          <w:shd w:val="clear" w:color="auto" w:fill="FFFFFF"/>
        </w:rPr>
        <w:t>sustêma</w:t>
      </w:r>
      <w:proofErr w:type="spellEnd"/>
      <w:r w:rsidRPr="00E1517E">
        <w:rPr>
          <w:rFonts w:ascii="Times New Roman" w:hAnsi="Times New Roman" w:cs="Times New Roman"/>
          <w:color w:val="000000"/>
          <w:sz w:val="24"/>
          <w:szCs w:val="24"/>
          <w:shd w:val="clear" w:color="auto" w:fill="FFFFFF"/>
        </w:rPr>
        <w:t xml:space="preserve"> qui signifie "</w:t>
      </w:r>
      <w:r w:rsidRPr="00DA24E7">
        <w:rPr>
          <w:rFonts w:ascii="Times New Roman" w:hAnsi="Times New Roman" w:cs="Times New Roman"/>
          <w:b/>
          <w:color w:val="000000"/>
          <w:sz w:val="24"/>
          <w:szCs w:val="24"/>
          <w:shd w:val="clear" w:color="auto" w:fill="FFFFFF"/>
        </w:rPr>
        <w:t>ensemble cohérent</w:t>
      </w:r>
      <w:r w:rsidRPr="00E1517E">
        <w:rPr>
          <w:rFonts w:ascii="Times New Roman" w:hAnsi="Times New Roman" w:cs="Times New Roman"/>
          <w:color w:val="000000"/>
          <w:sz w:val="24"/>
          <w:szCs w:val="24"/>
          <w:shd w:val="clear" w:color="auto" w:fill="FFFFFF"/>
        </w:rPr>
        <w:t>". P</w:t>
      </w:r>
      <w:r w:rsidR="00E1517E" w:rsidRPr="00E1517E">
        <w:rPr>
          <w:rFonts w:ascii="Times New Roman" w:hAnsi="Times New Roman" w:cs="Times New Roman"/>
          <w:color w:val="000000"/>
          <w:sz w:val="24"/>
          <w:szCs w:val="24"/>
          <w:shd w:val="clear" w:color="auto" w:fill="FFFFFF"/>
        </w:rPr>
        <w:t xml:space="preserve">lusieurs définitions peuvent en </w:t>
      </w:r>
      <w:r w:rsidRPr="00E1517E">
        <w:rPr>
          <w:rFonts w:ascii="Times New Roman" w:hAnsi="Times New Roman" w:cs="Times New Roman"/>
          <w:color w:val="000000"/>
          <w:sz w:val="24"/>
          <w:szCs w:val="24"/>
          <w:shd w:val="clear" w:color="auto" w:fill="FFFFFF"/>
        </w:rPr>
        <w:t>être do</w:t>
      </w:r>
      <w:r w:rsidR="00E1517E" w:rsidRPr="00E1517E">
        <w:rPr>
          <w:rFonts w:ascii="Times New Roman" w:hAnsi="Times New Roman" w:cs="Times New Roman"/>
          <w:color w:val="000000"/>
          <w:sz w:val="24"/>
          <w:szCs w:val="24"/>
          <w:shd w:val="clear" w:color="auto" w:fill="FFFFFF"/>
        </w:rPr>
        <w:t xml:space="preserve">nnées et nous retiendrons ici </w:t>
      </w:r>
      <w:r w:rsidRPr="00E1517E">
        <w:rPr>
          <w:rFonts w:ascii="Times New Roman" w:hAnsi="Times New Roman" w:cs="Times New Roman"/>
          <w:color w:val="000000"/>
          <w:sz w:val="24"/>
          <w:szCs w:val="24"/>
          <w:shd w:val="clear" w:color="auto" w:fill="FFFFFF"/>
        </w:rPr>
        <w:t xml:space="preserve">la définition "large" donnée par Jacques </w:t>
      </w:r>
      <w:proofErr w:type="spellStart"/>
      <w:r w:rsidRPr="00E1517E">
        <w:rPr>
          <w:rFonts w:ascii="Times New Roman" w:hAnsi="Times New Roman" w:cs="Times New Roman"/>
          <w:color w:val="000000"/>
          <w:sz w:val="24"/>
          <w:szCs w:val="24"/>
          <w:shd w:val="clear" w:color="auto" w:fill="FFFFFF"/>
        </w:rPr>
        <w:t>Lesour</w:t>
      </w:r>
      <w:r w:rsidR="00E1517E" w:rsidRPr="00E1517E">
        <w:rPr>
          <w:rFonts w:ascii="Times New Roman" w:hAnsi="Times New Roman" w:cs="Times New Roman"/>
          <w:color w:val="000000"/>
          <w:sz w:val="24"/>
          <w:szCs w:val="24"/>
          <w:shd w:val="clear" w:color="auto" w:fill="FFFFFF"/>
        </w:rPr>
        <w:t>ne</w:t>
      </w:r>
      <w:proofErr w:type="spellEnd"/>
      <w:r w:rsidR="00E1517E" w:rsidRPr="00E1517E">
        <w:rPr>
          <w:rFonts w:ascii="Times New Roman" w:hAnsi="Times New Roman" w:cs="Times New Roman"/>
          <w:color w:val="000000"/>
          <w:sz w:val="24"/>
          <w:szCs w:val="24"/>
          <w:shd w:val="clear" w:color="auto" w:fill="FFFFFF"/>
        </w:rPr>
        <w:t xml:space="preserve"> : </w:t>
      </w:r>
      <w:r w:rsidR="00E1517E" w:rsidRPr="00E1517E">
        <w:rPr>
          <w:rFonts w:ascii="Times New Roman" w:hAnsi="Times New Roman" w:cs="Times New Roman"/>
          <w:b/>
          <w:color w:val="000000"/>
          <w:sz w:val="24"/>
          <w:szCs w:val="24"/>
          <w:shd w:val="clear" w:color="auto" w:fill="FFFFFF"/>
        </w:rPr>
        <w:t xml:space="preserve">Un système est un ensemble </w:t>
      </w:r>
      <w:r w:rsidRPr="00E1517E">
        <w:rPr>
          <w:rFonts w:ascii="Times New Roman" w:hAnsi="Times New Roman" w:cs="Times New Roman"/>
          <w:b/>
          <w:color w:val="000000"/>
          <w:sz w:val="24"/>
          <w:szCs w:val="24"/>
          <w:shd w:val="clear" w:color="auto" w:fill="FFFFFF"/>
        </w:rPr>
        <w:t>d'éléments en interaction dynamique</w:t>
      </w:r>
    </w:p>
    <w:p w:rsidR="00E1517E" w:rsidRPr="00E1517E" w:rsidRDefault="00E1517E" w:rsidP="00E1517E">
      <w:pPr>
        <w:jc w:val="both"/>
        <w:rPr>
          <w:rFonts w:ascii="Times New Roman" w:hAnsi="Times New Roman" w:cs="Times New Roman"/>
          <w:b/>
          <w:color w:val="000000"/>
          <w:sz w:val="24"/>
          <w:szCs w:val="24"/>
          <w:shd w:val="clear" w:color="auto" w:fill="FFFFFF"/>
        </w:rPr>
      </w:pPr>
      <w:r w:rsidRPr="00E1517E">
        <w:rPr>
          <w:rFonts w:ascii="Times New Roman" w:hAnsi="Times New Roman" w:cs="Times New Roman"/>
          <w:b/>
          <w:color w:val="000000"/>
          <w:sz w:val="24"/>
          <w:szCs w:val="24"/>
          <w:shd w:val="clear" w:color="auto" w:fill="FFFFFF"/>
        </w:rPr>
        <w:t>La globalité</w:t>
      </w:r>
    </w:p>
    <w:p w:rsidR="00E1517E" w:rsidRPr="00E1517E" w:rsidRDefault="00E1517E" w:rsidP="00E1517E">
      <w:pPr>
        <w:jc w:val="both"/>
        <w:rPr>
          <w:rFonts w:ascii="Times New Roman" w:hAnsi="Times New Roman" w:cs="Times New Roman"/>
          <w:color w:val="000000"/>
          <w:sz w:val="24"/>
          <w:szCs w:val="24"/>
          <w:shd w:val="clear" w:color="auto" w:fill="FFFFFF"/>
        </w:rPr>
      </w:pPr>
      <w:r w:rsidRPr="00E1517E">
        <w:rPr>
          <w:rFonts w:ascii="Times New Roman" w:hAnsi="Times New Roman" w:cs="Times New Roman"/>
          <w:color w:val="000000"/>
          <w:sz w:val="24"/>
          <w:szCs w:val="24"/>
          <w:shd w:val="clear" w:color="auto" w:fill="FFFFFF"/>
        </w:rPr>
        <w:t>Il s'agit d'une propriété des systèmes complexes, souvent traduite par l'adage "le tout est plus que la somme des parties" et selon laquelle on ne peut les connaître vraiment sans les considérer dans leur ensemble. Cette globalité exprime à la fois l'interdépendance des éléments du système et la cohérence de l'ensemble. Mais ce concept pourtant riche est malheureusement souvent traduit superficiellement par la formule vague "tout est dans tout".</w:t>
      </w:r>
    </w:p>
    <w:p w:rsidR="00E1517E" w:rsidRPr="00E1517E" w:rsidRDefault="00E1517E" w:rsidP="00E1517E">
      <w:pPr>
        <w:jc w:val="both"/>
        <w:rPr>
          <w:rFonts w:ascii="Times New Roman" w:hAnsi="Times New Roman" w:cs="Times New Roman"/>
          <w:color w:val="000000"/>
          <w:sz w:val="24"/>
          <w:szCs w:val="24"/>
          <w:shd w:val="clear" w:color="auto" w:fill="FFFFFF"/>
        </w:rPr>
      </w:pPr>
      <w:r w:rsidRPr="00E1517E">
        <w:rPr>
          <w:rFonts w:ascii="Times New Roman" w:hAnsi="Times New Roman" w:cs="Times New Roman"/>
          <w:color w:val="000000"/>
          <w:sz w:val="24"/>
          <w:szCs w:val="24"/>
          <w:shd w:val="clear" w:color="auto" w:fill="FFFFFF"/>
        </w:rPr>
        <w:t>Sous le nom d'approche globale, le concept désigne également la voie d'entrée dans la démarche systémique. On entend par là qu'</w:t>
      </w:r>
      <w:r w:rsidRPr="00DA24E7">
        <w:rPr>
          <w:rFonts w:ascii="Times New Roman" w:hAnsi="Times New Roman" w:cs="Times New Roman"/>
          <w:b/>
          <w:color w:val="000000"/>
          <w:sz w:val="24"/>
          <w:szCs w:val="24"/>
          <w:shd w:val="clear" w:color="auto" w:fill="FFFFFF"/>
        </w:rPr>
        <w:t>il convient d'aborder tous les aspects d'un problème progressivement, mais non séquentiellement : partir d'une vue générale (globale) pour approfondir les détails, avec de nombreuses itérations et retours en arrière pour compléter ou corriger la vision antérieure.</w:t>
      </w:r>
    </w:p>
    <w:p w:rsidR="00E1517E" w:rsidRPr="00E1517E" w:rsidRDefault="00E1517E" w:rsidP="00E1517E">
      <w:pPr>
        <w:jc w:val="both"/>
        <w:rPr>
          <w:rFonts w:ascii="Times New Roman" w:hAnsi="Times New Roman" w:cs="Times New Roman"/>
          <w:b/>
          <w:color w:val="000000"/>
          <w:sz w:val="24"/>
          <w:szCs w:val="24"/>
          <w:shd w:val="clear" w:color="auto" w:fill="FFFFFF"/>
        </w:rPr>
      </w:pPr>
      <w:r w:rsidRPr="00E1517E">
        <w:rPr>
          <w:rFonts w:ascii="Times New Roman" w:hAnsi="Times New Roman" w:cs="Times New Roman"/>
          <w:b/>
          <w:color w:val="000000"/>
          <w:sz w:val="24"/>
          <w:szCs w:val="24"/>
          <w:shd w:val="clear" w:color="auto" w:fill="FFFFFF"/>
        </w:rPr>
        <w:t>L'interaction</w:t>
      </w:r>
    </w:p>
    <w:p w:rsidR="00E1517E" w:rsidRPr="00E1517E" w:rsidRDefault="00E1517E" w:rsidP="00E1517E">
      <w:pPr>
        <w:jc w:val="both"/>
        <w:rPr>
          <w:rFonts w:ascii="Times New Roman" w:hAnsi="Times New Roman" w:cs="Times New Roman"/>
          <w:color w:val="000000"/>
          <w:sz w:val="24"/>
          <w:szCs w:val="24"/>
          <w:shd w:val="clear" w:color="auto" w:fill="FFFFFF"/>
        </w:rPr>
      </w:pPr>
      <w:r w:rsidRPr="00E1517E">
        <w:rPr>
          <w:rFonts w:ascii="Times New Roman" w:hAnsi="Times New Roman" w:cs="Times New Roman"/>
          <w:color w:val="000000"/>
          <w:sz w:val="24"/>
          <w:szCs w:val="24"/>
          <w:shd w:val="clear" w:color="auto" w:fill="FFFFFF"/>
        </w:rPr>
        <w:t xml:space="preserve">Ce concept, un des plus riches de la systémique, complète celui de globalité car il s'intéresse à la complexité au niveau élémentaire de chaque relation entre les constituants du système pris deux à deux. Initialement emprunté à la mécanique où l'interaction se réduit alors à un jeu de forces, la relation entre constituants se traduit le plus souvent dans les systèmes complexes, par </w:t>
      </w:r>
      <w:r w:rsidRPr="00DA24E7">
        <w:rPr>
          <w:rFonts w:ascii="Times New Roman" w:hAnsi="Times New Roman" w:cs="Times New Roman"/>
          <w:b/>
          <w:color w:val="000000"/>
          <w:sz w:val="24"/>
          <w:szCs w:val="24"/>
          <w:shd w:val="clear" w:color="auto" w:fill="FFFFFF"/>
        </w:rPr>
        <w:t>un rapport d'influence</w:t>
      </w:r>
      <w:r w:rsidRPr="00E1517E">
        <w:rPr>
          <w:rFonts w:ascii="Times New Roman" w:hAnsi="Times New Roman" w:cs="Times New Roman"/>
          <w:color w:val="000000"/>
          <w:sz w:val="24"/>
          <w:szCs w:val="24"/>
          <w:shd w:val="clear" w:color="auto" w:fill="FFFFFF"/>
        </w:rPr>
        <w:t xml:space="preserve"> ou d'échange portant aussi bien sur des flux de matière, d'énergie, d'information.</w:t>
      </w:r>
    </w:p>
    <w:p w:rsidR="00462EAE" w:rsidRDefault="00DA24E7" w:rsidP="00FB698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w:t>
      </w:r>
      <w:r w:rsidR="00E1517E" w:rsidRPr="00E1517E">
        <w:rPr>
          <w:rFonts w:ascii="Times New Roman" w:hAnsi="Times New Roman" w:cs="Times New Roman"/>
          <w:color w:val="000000"/>
          <w:sz w:val="24"/>
          <w:szCs w:val="24"/>
          <w:shd w:val="clear" w:color="auto" w:fill="FFFFFF"/>
        </w:rPr>
        <w:t xml:space="preserve">a notion d'interaction déborde largement la simple </w:t>
      </w:r>
      <w:r w:rsidR="00E1517E" w:rsidRPr="00DA24E7">
        <w:rPr>
          <w:rFonts w:ascii="Times New Roman" w:hAnsi="Times New Roman" w:cs="Times New Roman"/>
          <w:b/>
          <w:color w:val="000000"/>
          <w:sz w:val="24"/>
          <w:szCs w:val="24"/>
          <w:shd w:val="clear" w:color="auto" w:fill="FFFFFF"/>
        </w:rPr>
        <w:t>relation de cause à effet</w:t>
      </w:r>
      <w:r w:rsidR="00E1517E" w:rsidRPr="00E1517E">
        <w:rPr>
          <w:rFonts w:ascii="Times New Roman" w:hAnsi="Times New Roman" w:cs="Times New Roman"/>
          <w:color w:val="000000"/>
          <w:sz w:val="24"/>
          <w:szCs w:val="24"/>
          <w:shd w:val="clear" w:color="auto" w:fill="FFFFFF"/>
        </w:rPr>
        <w:t xml:space="preserve"> qui domine la science classique. Et connaître la nature et la forme de l'interaction est plus important pour le systémicien que de connaître la nature de chaque composant du système.</w:t>
      </w:r>
      <w:r w:rsidR="00E1517E" w:rsidRPr="00E1517E">
        <w:rPr>
          <w:rFonts w:ascii="Times New Roman" w:hAnsi="Times New Roman" w:cs="Times New Roman"/>
          <w:color w:val="000000"/>
          <w:sz w:val="24"/>
          <w:szCs w:val="24"/>
          <w:shd w:val="clear" w:color="auto" w:fill="FFFFFF"/>
        </w:rPr>
        <w:cr/>
      </w:r>
    </w:p>
    <w:p w:rsidR="002E5DD0" w:rsidRDefault="002E5DD0" w:rsidP="000D4119">
      <w:pPr>
        <w:autoSpaceDE w:val="0"/>
        <w:autoSpaceDN w:val="0"/>
        <w:adjustRightInd w:val="0"/>
        <w:spacing w:after="0" w:line="240" w:lineRule="auto"/>
        <w:jc w:val="both"/>
        <w:rPr>
          <w:rFonts w:ascii="Times New Roman" w:hAnsi="Times New Roman" w:cs="Times New Roman"/>
          <w:bCs/>
          <w:sz w:val="24"/>
          <w:szCs w:val="20"/>
        </w:rPr>
      </w:pPr>
      <w:r w:rsidRPr="000D4119">
        <w:rPr>
          <w:rFonts w:ascii="Times New Roman" w:hAnsi="Times New Roman" w:cs="Times New Roman"/>
          <w:bCs/>
          <w:sz w:val="24"/>
          <w:szCs w:val="20"/>
        </w:rPr>
        <w:t>A proprement parler, la notion de système évoque l'existence de relations</w:t>
      </w:r>
      <w:r w:rsidR="000D4119" w:rsidRPr="000D4119">
        <w:rPr>
          <w:rFonts w:ascii="Times New Roman" w:hAnsi="Times New Roman" w:cs="Times New Roman"/>
          <w:bCs/>
          <w:sz w:val="24"/>
          <w:szCs w:val="20"/>
        </w:rPr>
        <w:t xml:space="preserve"> </w:t>
      </w:r>
      <w:r w:rsidRPr="000D4119">
        <w:rPr>
          <w:rFonts w:ascii="Times New Roman" w:hAnsi="Times New Roman" w:cs="Times New Roman"/>
          <w:bCs/>
          <w:sz w:val="24"/>
          <w:szCs w:val="20"/>
        </w:rPr>
        <w:t xml:space="preserve">entre des éléments qui font </w:t>
      </w:r>
      <w:r w:rsidR="00DA24E7">
        <w:rPr>
          <w:rFonts w:ascii="Times New Roman" w:hAnsi="Times New Roman" w:cs="Times New Roman"/>
          <w:bCs/>
          <w:sz w:val="24"/>
          <w:szCs w:val="20"/>
        </w:rPr>
        <w:t>partie d'un mêm</w:t>
      </w:r>
      <w:r w:rsidRPr="000D4119">
        <w:rPr>
          <w:rFonts w:ascii="Times New Roman" w:hAnsi="Times New Roman" w:cs="Times New Roman"/>
          <w:bCs/>
          <w:sz w:val="24"/>
          <w:szCs w:val="20"/>
        </w:rPr>
        <w:t>e « ensemble</w:t>
      </w:r>
      <w:r w:rsidR="000D4119" w:rsidRPr="000D4119">
        <w:rPr>
          <w:rFonts w:ascii="Times New Roman" w:hAnsi="Times New Roman" w:cs="Times New Roman"/>
          <w:bCs/>
          <w:sz w:val="24"/>
          <w:szCs w:val="20"/>
        </w:rPr>
        <w:t xml:space="preserve"> », c'est-à-dire qui présentent </w:t>
      </w:r>
      <w:r w:rsidRPr="000D4119">
        <w:rPr>
          <w:rFonts w:ascii="Times New Roman" w:hAnsi="Times New Roman" w:cs="Times New Roman"/>
          <w:bCs/>
          <w:sz w:val="24"/>
          <w:szCs w:val="20"/>
        </w:rPr>
        <w:t xml:space="preserve">des caractéristiques communes </w:t>
      </w:r>
      <w:proofErr w:type="gramStart"/>
      <w:r w:rsidRPr="000D4119">
        <w:rPr>
          <w:rFonts w:ascii="Times New Roman" w:hAnsi="Times New Roman" w:cs="Times New Roman"/>
          <w:bCs/>
          <w:sz w:val="24"/>
          <w:szCs w:val="20"/>
        </w:rPr>
        <w:t>donnant nais</w:t>
      </w:r>
      <w:r w:rsidR="000D4119" w:rsidRPr="000D4119">
        <w:rPr>
          <w:rFonts w:ascii="Times New Roman" w:hAnsi="Times New Roman" w:cs="Times New Roman"/>
          <w:bCs/>
          <w:sz w:val="24"/>
          <w:szCs w:val="20"/>
        </w:rPr>
        <w:t>sance</w:t>
      </w:r>
      <w:proofErr w:type="gramEnd"/>
      <w:r w:rsidR="000D4119" w:rsidRPr="000D4119">
        <w:rPr>
          <w:rFonts w:ascii="Times New Roman" w:hAnsi="Times New Roman" w:cs="Times New Roman"/>
          <w:bCs/>
          <w:sz w:val="24"/>
          <w:szCs w:val="20"/>
        </w:rPr>
        <w:t xml:space="preserve"> auxdites relations et les </w:t>
      </w:r>
      <w:r w:rsidRPr="000D4119">
        <w:rPr>
          <w:rFonts w:ascii="Times New Roman" w:hAnsi="Times New Roman" w:cs="Times New Roman"/>
          <w:bCs/>
          <w:sz w:val="24"/>
          <w:szCs w:val="20"/>
        </w:rPr>
        <w:t xml:space="preserve">rendant possibles. Ces relations prennent la forme de communications, de </w:t>
      </w:r>
      <w:r w:rsidR="000D4119" w:rsidRPr="000D4119">
        <w:rPr>
          <w:rFonts w:ascii="Times New Roman" w:hAnsi="Times New Roman" w:cs="Times New Roman"/>
          <w:bCs/>
          <w:sz w:val="24"/>
          <w:szCs w:val="20"/>
        </w:rPr>
        <w:t xml:space="preserve">transactions, </w:t>
      </w:r>
      <w:r w:rsidRPr="000D4119">
        <w:rPr>
          <w:rFonts w:ascii="Times New Roman" w:hAnsi="Times New Roman" w:cs="Times New Roman"/>
          <w:bCs/>
          <w:sz w:val="24"/>
          <w:szCs w:val="20"/>
        </w:rPr>
        <w:t>d'échanges ou de liens d'interdépendance. O</w:t>
      </w:r>
      <w:r w:rsidR="000D4119" w:rsidRPr="000D4119">
        <w:rPr>
          <w:rFonts w:ascii="Times New Roman" w:hAnsi="Times New Roman" w:cs="Times New Roman"/>
          <w:bCs/>
          <w:sz w:val="24"/>
          <w:szCs w:val="20"/>
        </w:rPr>
        <w:t>n peut donc dire qu'</w:t>
      </w:r>
      <w:r w:rsidR="000D4119" w:rsidRPr="00DA24E7">
        <w:rPr>
          <w:rFonts w:ascii="Times New Roman" w:hAnsi="Times New Roman" w:cs="Times New Roman"/>
          <w:b/>
          <w:bCs/>
          <w:sz w:val="24"/>
          <w:szCs w:val="20"/>
        </w:rPr>
        <w:t xml:space="preserve">un système </w:t>
      </w:r>
      <w:r w:rsidRPr="00DA24E7">
        <w:rPr>
          <w:rFonts w:ascii="Times New Roman" w:hAnsi="Times New Roman" w:cs="Times New Roman"/>
          <w:b/>
          <w:bCs/>
          <w:sz w:val="24"/>
          <w:szCs w:val="20"/>
        </w:rPr>
        <w:t>est constitué d' « un ensemble d'objets et des rela</w:t>
      </w:r>
      <w:r w:rsidR="000D4119" w:rsidRPr="00DA24E7">
        <w:rPr>
          <w:rFonts w:ascii="Times New Roman" w:hAnsi="Times New Roman" w:cs="Times New Roman"/>
          <w:b/>
          <w:bCs/>
          <w:sz w:val="24"/>
          <w:szCs w:val="20"/>
        </w:rPr>
        <w:t xml:space="preserve">tions entre ces objets et entre </w:t>
      </w:r>
      <w:r w:rsidRPr="00DA24E7">
        <w:rPr>
          <w:rFonts w:ascii="Times New Roman" w:hAnsi="Times New Roman" w:cs="Times New Roman"/>
          <w:b/>
          <w:bCs/>
          <w:sz w:val="24"/>
          <w:szCs w:val="20"/>
        </w:rPr>
        <w:t>leurs attributs ». La communauté internationale forme un système d'interaction</w:t>
      </w:r>
      <w:r w:rsidR="000D4119" w:rsidRPr="00DA24E7">
        <w:rPr>
          <w:rFonts w:ascii="Times New Roman" w:hAnsi="Times New Roman" w:cs="Times New Roman"/>
          <w:b/>
          <w:bCs/>
          <w:sz w:val="24"/>
          <w:szCs w:val="20"/>
        </w:rPr>
        <w:t xml:space="preserve"> </w:t>
      </w:r>
      <w:r w:rsidRPr="00DA24E7">
        <w:rPr>
          <w:rFonts w:ascii="Times New Roman" w:hAnsi="Times New Roman" w:cs="Times New Roman"/>
          <w:b/>
          <w:bCs/>
          <w:sz w:val="24"/>
          <w:szCs w:val="20"/>
        </w:rPr>
        <w:t>dont les États sont les éléments.</w:t>
      </w:r>
    </w:p>
    <w:p w:rsidR="00DF1C71" w:rsidRPr="000D4119" w:rsidRDefault="00DF1C71" w:rsidP="000D4119">
      <w:pPr>
        <w:autoSpaceDE w:val="0"/>
        <w:autoSpaceDN w:val="0"/>
        <w:adjustRightInd w:val="0"/>
        <w:spacing w:after="0" w:line="240" w:lineRule="auto"/>
        <w:jc w:val="both"/>
        <w:rPr>
          <w:rFonts w:ascii="Times New Roman" w:hAnsi="Times New Roman" w:cs="Times New Roman"/>
          <w:bCs/>
          <w:sz w:val="24"/>
          <w:szCs w:val="20"/>
        </w:rPr>
      </w:pPr>
    </w:p>
    <w:p w:rsidR="000D4119" w:rsidRPr="00C13E7E" w:rsidRDefault="000D4119" w:rsidP="000D4119">
      <w:pPr>
        <w:jc w:val="both"/>
        <w:rPr>
          <w:rFonts w:ascii="Times New Roman" w:hAnsi="Times New Roman" w:cs="Times New Roman"/>
          <w:b/>
          <w:bCs/>
          <w:sz w:val="24"/>
          <w:szCs w:val="20"/>
        </w:rPr>
      </w:pPr>
      <w:r w:rsidRPr="00C13E7E">
        <w:rPr>
          <w:rFonts w:ascii="Times New Roman" w:hAnsi="Times New Roman" w:cs="Times New Roman"/>
          <w:b/>
          <w:bCs/>
          <w:sz w:val="24"/>
          <w:szCs w:val="20"/>
        </w:rPr>
        <w:lastRenderedPageBreak/>
        <w:t>Problème de l’analyse systémique : difficulté d’intégrer les valeurs et l</w:t>
      </w:r>
      <w:r w:rsidR="0060277C" w:rsidRPr="00C13E7E">
        <w:rPr>
          <w:rFonts w:ascii="Times New Roman" w:hAnsi="Times New Roman" w:cs="Times New Roman"/>
          <w:b/>
          <w:bCs/>
          <w:sz w:val="24"/>
          <w:szCs w:val="20"/>
        </w:rPr>
        <w:t>es intentions des acteurs.</w:t>
      </w:r>
      <w:r w:rsidR="00C13E7E" w:rsidRPr="00C13E7E">
        <w:rPr>
          <w:rFonts w:ascii="Times New Roman" w:hAnsi="Times New Roman" w:cs="Times New Roman"/>
          <w:b/>
          <w:bCs/>
          <w:sz w:val="24"/>
          <w:szCs w:val="20"/>
        </w:rPr>
        <w:t xml:space="preserve">  L’objectif d’un pays </w:t>
      </w:r>
      <w:proofErr w:type="spellStart"/>
      <w:r w:rsidR="00C13E7E" w:rsidRPr="00C13E7E">
        <w:rPr>
          <w:rFonts w:ascii="Times New Roman" w:hAnsi="Times New Roman" w:cs="Times New Roman"/>
          <w:b/>
          <w:bCs/>
          <w:sz w:val="24"/>
          <w:szCs w:val="20"/>
        </w:rPr>
        <w:t>developpé</w:t>
      </w:r>
      <w:proofErr w:type="spellEnd"/>
      <w:r w:rsidR="00C13E7E" w:rsidRPr="00C13E7E">
        <w:rPr>
          <w:rFonts w:ascii="Times New Roman" w:hAnsi="Times New Roman" w:cs="Times New Roman"/>
          <w:b/>
          <w:bCs/>
          <w:sz w:val="24"/>
          <w:szCs w:val="20"/>
        </w:rPr>
        <w:t xml:space="preserve"> n’est pas le même qu’un pays en développement </w:t>
      </w:r>
      <w:proofErr w:type="gramStart"/>
      <w:r w:rsidR="00C13E7E" w:rsidRPr="00C13E7E">
        <w:rPr>
          <w:rFonts w:ascii="Times New Roman" w:hAnsi="Times New Roman" w:cs="Times New Roman"/>
          <w:b/>
          <w:bCs/>
          <w:sz w:val="24"/>
          <w:szCs w:val="20"/>
        </w:rPr>
        <w:t>( leader</w:t>
      </w:r>
      <w:proofErr w:type="gramEnd"/>
      <w:r w:rsidR="00C13E7E" w:rsidRPr="00C13E7E">
        <w:rPr>
          <w:rFonts w:ascii="Times New Roman" w:hAnsi="Times New Roman" w:cs="Times New Roman"/>
          <w:b/>
          <w:bCs/>
          <w:sz w:val="24"/>
          <w:szCs w:val="20"/>
        </w:rPr>
        <w:t xml:space="preserve"> VS </w:t>
      </w:r>
      <w:proofErr w:type="spellStart"/>
      <w:r w:rsidR="00C13E7E" w:rsidRPr="00C13E7E">
        <w:rPr>
          <w:rFonts w:ascii="Times New Roman" w:hAnsi="Times New Roman" w:cs="Times New Roman"/>
          <w:b/>
          <w:bCs/>
          <w:sz w:val="24"/>
          <w:szCs w:val="20"/>
        </w:rPr>
        <w:t>follower</w:t>
      </w:r>
      <w:proofErr w:type="spellEnd"/>
      <w:r w:rsidR="00C13E7E" w:rsidRPr="00C13E7E">
        <w:rPr>
          <w:rFonts w:ascii="Times New Roman" w:hAnsi="Times New Roman" w:cs="Times New Roman"/>
          <w:b/>
          <w:bCs/>
          <w:sz w:val="24"/>
          <w:szCs w:val="20"/>
        </w:rPr>
        <w:t>). En outre, le découpage entre ce qui est interne et ce qui est externe est aujourd’hui très complexe.</w:t>
      </w:r>
    </w:p>
    <w:p w:rsidR="00C13E7E" w:rsidRDefault="00C13E7E" w:rsidP="000D4119">
      <w:pPr>
        <w:jc w:val="both"/>
        <w:rPr>
          <w:rFonts w:ascii="Times New Roman" w:hAnsi="Times New Roman" w:cs="Times New Roman"/>
          <w:bCs/>
          <w:sz w:val="24"/>
          <w:szCs w:val="20"/>
        </w:rPr>
      </w:pPr>
    </w:p>
    <w:p w:rsidR="00C13E7E" w:rsidRDefault="00C13E7E" w:rsidP="00C13E7E">
      <w:pPr>
        <w:jc w:val="both"/>
        <w:rPr>
          <w:rFonts w:ascii="Times New Roman" w:hAnsi="Times New Roman" w:cs="Times New Roman"/>
          <w:bCs/>
          <w:sz w:val="24"/>
          <w:szCs w:val="20"/>
        </w:rPr>
      </w:pPr>
      <w:r w:rsidRPr="00DA24E7">
        <w:rPr>
          <w:rFonts w:ascii="Times New Roman" w:hAnsi="Times New Roman" w:cs="Times New Roman"/>
          <w:b/>
          <w:bCs/>
          <w:sz w:val="24"/>
          <w:szCs w:val="20"/>
        </w:rPr>
        <w:t xml:space="preserve">Dans le monde actuel, la majorité des pays ne sont pas en mesure </w:t>
      </w:r>
      <w:r w:rsidR="00911AD6" w:rsidRPr="00DA24E7">
        <w:rPr>
          <w:rFonts w:ascii="Times New Roman" w:hAnsi="Times New Roman" w:cs="Times New Roman"/>
          <w:b/>
          <w:bCs/>
          <w:sz w:val="24"/>
          <w:szCs w:val="20"/>
        </w:rPr>
        <w:t xml:space="preserve">de </w:t>
      </w:r>
      <w:r w:rsidRPr="00DA24E7">
        <w:rPr>
          <w:rFonts w:ascii="Times New Roman" w:hAnsi="Times New Roman" w:cs="Times New Roman"/>
          <w:b/>
          <w:bCs/>
          <w:sz w:val="24"/>
          <w:szCs w:val="20"/>
        </w:rPr>
        <w:t xml:space="preserve">déjouer le jeu des rapports de force </w:t>
      </w:r>
      <w:r w:rsidRPr="00C13E7E">
        <w:rPr>
          <w:rFonts w:ascii="Times New Roman" w:hAnsi="Times New Roman" w:cs="Times New Roman"/>
          <w:bCs/>
          <w:sz w:val="24"/>
          <w:szCs w:val="20"/>
        </w:rPr>
        <w:t>et ils ont tout à perdre du maintien</w:t>
      </w:r>
      <w:r>
        <w:rPr>
          <w:rFonts w:ascii="Times New Roman" w:hAnsi="Times New Roman" w:cs="Times New Roman"/>
          <w:bCs/>
          <w:sz w:val="24"/>
          <w:szCs w:val="20"/>
        </w:rPr>
        <w:t xml:space="preserve"> </w:t>
      </w:r>
      <w:r w:rsidRPr="00C13E7E">
        <w:rPr>
          <w:rFonts w:ascii="Times New Roman" w:hAnsi="Times New Roman" w:cs="Times New Roman"/>
          <w:bCs/>
          <w:sz w:val="24"/>
          <w:szCs w:val="20"/>
        </w:rPr>
        <w:t>d'un système international qui reflète les intérêts des États les plus puissants sur</w:t>
      </w:r>
      <w:r>
        <w:rPr>
          <w:rFonts w:ascii="Times New Roman" w:hAnsi="Times New Roman" w:cs="Times New Roman"/>
          <w:bCs/>
          <w:sz w:val="24"/>
          <w:szCs w:val="20"/>
        </w:rPr>
        <w:t xml:space="preserve"> </w:t>
      </w:r>
      <w:r w:rsidRPr="00C13E7E">
        <w:rPr>
          <w:rFonts w:ascii="Times New Roman" w:hAnsi="Times New Roman" w:cs="Times New Roman"/>
          <w:bCs/>
          <w:sz w:val="24"/>
          <w:szCs w:val="20"/>
        </w:rPr>
        <w:t>le plan militaire et industriel. Ce qu'ils recherchent, c'est la stabilité politique</w:t>
      </w:r>
      <w:r>
        <w:rPr>
          <w:rFonts w:ascii="Times New Roman" w:hAnsi="Times New Roman" w:cs="Times New Roman"/>
          <w:bCs/>
          <w:sz w:val="24"/>
          <w:szCs w:val="20"/>
        </w:rPr>
        <w:t xml:space="preserve"> </w:t>
      </w:r>
      <w:r w:rsidRPr="00C13E7E">
        <w:rPr>
          <w:rFonts w:ascii="Times New Roman" w:hAnsi="Times New Roman" w:cs="Times New Roman"/>
          <w:bCs/>
          <w:sz w:val="24"/>
          <w:szCs w:val="20"/>
        </w:rPr>
        <w:t>intérieure et le bien-être économique et soc</w:t>
      </w:r>
      <w:r w:rsidR="00911AD6">
        <w:rPr>
          <w:rFonts w:ascii="Times New Roman" w:hAnsi="Times New Roman" w:cs="Times New Roman"/>
          <w:bCs/>
          <w:sz w:val="24"/>
          <w:szCs w:val="20"/>
        </w:rPr>
        <w:t>ial. Leur objectif commu</w:t>
      </w:r>
      <w:r w:rsidRPr="00C13E7E">
        <w:rPr>
          <w:rFonts w:ascii="Times New Roman" w:hAnsi="Times New Roman" w:cs="Times New Roman"/>
          <w:bCs/>
          <w:sz w:val="24"/>
          <w:szCs w:val="20"/>
        </w:rPr>
        <w:t>n est de participer</w:t>
      </w:r>
      <w:r>
        <w:rPr>
          <w:rFonts w:ascii="Times New Roman" w:hAnsi="Times New Roman" w:cs="Times New Roman"/>
          <w:bCs/>
          <w:sz w:val="24"/>
          <w:szCs w:val="20"/>
        </w:rPr>
        <w:t xml:space="preserve"> </w:t>
      </w:r>
      <w:r w:rsidRPr="00C13E7E">
        <w:rPr>
          <w:rFonts w:ascii="Times New Roman" w:hAnsi="Times New Roman" w:cs="Times New Roman"/>
          <w:bCs/>
          <w:sz w:val="24"/>
          <w:szCs w:val="20"/>
        </w:rPr>
        <w:t>réellement à la prise des décisions internationales et de bénéficier de chances</w:t>
      </w:r>
      <w:r>
        <w:rPr>
          <w:rFonts w:ascii="Times New Roman" w:hAnsi="Times New Roman" w:cs="Times New Roman"/>
          <w:bCs/>
          <w:sz w:val="24"/>
          <w:szCs w:val="20"/>
        </w:rPr>
        <w:t xml:space="preserve"> </w:t>
      </w:r>
      <w:r w:rsidRPr="00C13E7E">
        <w:rPr>
          <w:rFonts w:ascii="Times New Roman" w:hAnsi="Times New Roman" w:cs="Times New Roman"/>
          <w:bCs/>
          <w:sz w:val="24"/>
          <w:szCs w:val="20"/>
        </w:rPr>
        <w:t>égales en matière de développement économique. D'autre part, les problèmes</w:t>
      </w:r>
      <w:r>
        <w:rPr>
          <w:rFonts w:ascii="Times New Roman" w:hAnsi="Times New Roman" w:cs="Times New Roman"/>
          <w:bCs/>
          <w:sz w:val="24"/>
          <w:szCs w:val="20"/>
        </w:rPr>
        <w:t xml:space="preserve"> </w:t>
      </w:r>
      <w:r w:rsidRPr="00C13E7E">
        <w:rPr>
          <w:rFonts w:ascii="Times New Roman" w:hAnsi="Times New Roman" w:cs="Times New Roman"/>
          <w:bCs/>
          <w:sz w:val="24"/>
          <w:szCs w:val="20"/>
        </w:rPr>
        <w:t>internes auxquels ils se heurtent du fait notamment des tensions raciales et religieuses</w:t>
      </w:r>
      <w:r>
        <w:rPr>
          <w:rFonts w:ascii="Times New Roman" w:hAnsi="Times New Roman" w:cs="Times New Roman"/>
          <w:bCs/>
          <w:sz w:val="24"/>
          <w:szCs w:val="20"/>
        </w:rPr>
        <w:t xml:space="preserve"> </w:t>
      </w:r>
      <w:r w:rsidRPr="00C13E7E">
        <w:rPr>
          <w:rFonts w:ascii="Times New Roman" w:hAnsi="Times New Roman" w:cs="Times New Roman"/>
          <w:bCs/>
          <w:sz w:val="24"/>
          <w:szCs w:val="20"/>
        </w:rPr>
        <w:t>ont souvent des répercussions sur</w:t>
      </w:r>
      <w:r>
        <w:rPr>
          <w:rFonts w:ascii="Times New Roman" w:hAnsi="Times New Roman" w:cs="Times New Roman"/>
          <w:bCs/>
          <w:sz w:val="24"/>
          <w:szCs w:val="20"/>
        </w:rPr>
        <w:t xml:space="preserve"> </w:t>
      </w:r>
      <w:r w:rsidRPr="00C13E7E">
        <w:rPr>
          <w:rFonts w:ascii="Times New Roman" w:hAnsi="Times New Roman" w:cs="Times New Roman"/>
          <w:bCs/>
          <w:sz w:val="24"/>
          <w:szCs w:val="20"/>
        </w:rPr>
        <w:t>la société internationale. Ainsi, l'étude des relations internationales</w:t>
      </w:r>
      <w:r>
        <w:rPr>
          <w:rFonts w:ascii="Times New Roman" w:hAnsi="Times New Roman" w:cs="Times New Roman"/>
          <w:bCs/>
          <w:sz w:val="24"/>
          <w:szCs w:val="20"/>
        </w:rPr>
        <w:t xml:space="preserve"> </w:t>
      </w:r>
      <w:r w:rsidRPr="00C13E7E">
        <w:rPr>
          <w:rFonts w:ascii="Times New Roman" w:hAnsi="Times New Roman" w:cs="Times New Roman"/>
          <w:bCs/>
          <w:sz w:val="24"/>
          <w:szCs w:val="20"/>
        </w:rPr>
        <w:t>a radicalement changé de contenu. Elle ne porte plus seulement sur la sécurité et le</w:t>
      </w:r>
      <w:r>
        <w:rPr>
          <w:rFonts w:ascii="Times New Roman" w:hAnsi="Times New Roman" w:cs="Times New Roman"/>
          <w:bCs/>
          <w:sz w:val="24"/>
          <w:szCs w:val="20"/>
        </w:rPr>
        <w:t xml:space="preserve"> </w:t>
      </w:r>
      <w:r w:rsidRPr="00C13E7E">
        <w:rPr>
          <w:rFonts w:ascii="Times New Roman" w:hAnsi="Times New Roman" w:cs="Times New Roman"/>
          <w:bCs/>
          <w:sz w:val="24"/>
          <w:szCs w:val="20"/>
        </w:rPr>
        <w:t>développement d'États englobés dans un système que dominent des grandes puissances,</w:t>
      </w:r>
      <w:r>
        <w:rPr>
          <w:rFonts w:ascii="Times New Roman" w:hAnsi="Times New Roman" w:cs="Times New Roman"/>
          <w:bCs/>
          <w:sz w:val="24"/>
          <w:szCs w:val="20"/>
        </w:rPr>
        <w:t xml:space="preserve"> </w:t>
      </w:r>
      <w:r w:rsidRPr="00C13E7E">
        <w:rPr>
          <w:rFonts w:ascii="Times New Roman" w:hAnsi="Times New Roman" w:cs="Times New Roman"/>
          <w:bCs/>
          <w:sz w:val="24"/>
          <w:szCs w:val="20"/>
        </w:rPr>
        <w:t xml:space="preserve">mais fait également place aux problèmes de </w:t>
      </w:r>
      <w:r w:rsidRPr="00911AD6">
        <w:rPr>
          <w:rFonts w:ascii="Times New Roman" w:hAnsi="Times New Roman" w:cs="Times New Roman"/>
          <w:b/>
          <w:bCs/>
          <w:sz w:val="24"/>
          <w:szCs w:val="20"/>
        </w:rPr>
        <w:t>légitimisation de l'autorité</w:t>
      </w:r>
      <w:r w:rsidRPr="00C13E7E">
        <w:rPr>
          <w:rFonts w:ascii="Times New Roman" w:hAnsi="Times New Roman" w:cs="Times New Roman"/>
          <w:bCs/>
          <w:sz w:val="24"/>
          <w:szCs w:val="20"/>
        </w:rPr>
        <w:t>,</w:t>
      </w:r>
      <w:r>
        <w:rPr>
          <w:rFonts w:ascii="Times New Roman" w:hAnsi="Times New Roman" w:cs="Times New Roman"/>
          <w:bCs/>
          <w:sz w:val="24"/>
          <w:szCs w:val="20"/>
        </w:rPr>
        <w:t xml:space="preserve"> </w:t>
      </w:r>
      <w:r w:rsidRPr="00C13E7E">
        <w:rPr>
          <w:rFonts w:ascii="Times New Roman" w:hAnsi="Times New Roman" w:cs="Times New Roman"/>
          <w:bCs/>
          <w:sz w:val="24"/>
          <w:szCs w:val="20"/>
        </w:rPr>
        <w:t>aux rapports raciaux et religieux à l'intérieur des États et aux problèmes de mobilisation</w:t>
      </w:r>
      <w:r>
        <w:rPr>
          <w:rFonts w:ascii="Times New Roman" w:hAnsi="Times New Roman" w:cs="Times New Roman"/>
          <w:bCs/>
          <w:sz w:val="24"/>
          <w:szCs w:val="20"/>
        </w:rPr>
        <w:t xml:space="preserve"> </w:t>
      </w:r>
      <w:r w:rsidR="00911AD6">
        <w:rPr>
          <w:rFonts w:ascii="Times New Roman" w:hAnsi="Times New Roman" w:cs="Times New Roman"/>
          <w:bCs/>
          <w:sz w:val="24"/>
          <w:szCs w:val="20"/>
        </w:rPr>
        <w:t>sociale naguère considérés comm</w:t>
      </w:r>
      <w:r w:rsidR="006E0AC9">
        <w:rPr>
          <w:rFonts w:ascii="Times New Roman" w:hAnsi="Times New Roman" w:cs="Times New Roman"/>
          <w:bCs/>
          <w:sz w:val="24"/>
          <w:szCs w:val="20"/>
        </w:rPr>
        <w:t>e</w:t>
      </w:r>
      <w:r w:rsidR="00911AD6">
        <w:rPr>
          <w:rFonts w:ascii="Times New Roman" w:hAnsi="Times New Roman" w:cs="Times New Roman"/>
          <w:bCs/>
          <w:sz w:val="24"/>
          <w:szCs w:val="20"/>
        </w:rPr>
        <w:t xml:space="preserve"> </w:t>
      </w:r>
      <w:r w:rsidRPr="00C13E7E">
        <w:rPr>
          <w:rFonts w:ascii="Times New Roman" w:hAnsi="Times New Roman" w:cs="Times New Roman"/>
          <w:bCs/>
          <w:sz w:val="24"/>
          <w:szCs w:val="20"/>
        </w:rPr>
        <w:t xml:space="preserve"> sortant du cadre des relations internationales.</w:t>
      </w:r>
      <w:r>
        <w:rPr>
          <w:rFonts w:ascii="Times New Roman" w:hAnsi="Times New Roman" w:cs="Times New Roman"/>
          <w:bCs/>
          <w:sz w:val="24"/>
          <w:szCs w:val="20"/>
        </w:rPr>
        <w:t xml:space="preserve"> </w:t>
      </w:r>
      <w:r w:rsidRPr="00C13E7E">
        <w:rPr>
          <w:rFonts w:ascii="Times New Roman" w:hAnsi="Times New Roman" w:cs="Times New Roman"/>
          <w:bCs/>
          <w:sz w:val="24"/>
          <w:szCs w:val="20"/>
        </w:rPr>
        <w:t>Les événements qui surviennent dans un pays intéressent désormais le</w:t>
      </w:r>
      <w:r>
        <w:rPr>
          <w:rFonts w:ascii="Times New Roman" w:hAnsi="Times New Roman" w:cs="Times New Roman"/>
          <w:bCs/>
          <w:sz w:val="24"/>
          <w:szCs w:val="20"/>
        </w:rPr>
        <w:t xml:space="preserve"> </w:t>
      </w:r>
      <w:r w:rsidRPr="00C13E7E">
        <w:rPr>
          <w:rFonts w:ascii="Times New Roman" w:hAnsi="Times New Roman" w:cs="Times New Roman"/>
          <w:bCs/>
          <w:sz w:val="24"/>
          <w:szCs w:val="20"/>
        </w:rPr>
        <w:t>monde entier.</w:t>
      </w:r>
    </w:p>
    <w:p w:rsidR="00BA7C39" w:rsidRDefault="00BA7C39" w:rsidP="00BA7C39">
      <w:pPr>
        <w:pStyle w:val="Titre1"/>
      </w:pPr>
      <w:proofErr w:type="spellStart"/>
      <w:r>
        <w:t>Methodologie</w:t>
      </w:r>
      <w:proofErr w:type="spellEnd"/>
      <w:r w:rsidR="00491A8D">
        <w:t xml:space="preserve"> de base</w:t>
      </w:r>
      <w:r w:rsidR="00DF1C71">
        <w:t xml:space="preserve"> de l’analyse systémique</w:t>
      </w:r>
    </w:p>
    <w:p w:rsidR="00BA7C39" w:rsidRDefault="00BA7C39" w:rsidP="00BA7C39"/>
    <w:p w:rsidR="00BA7C39" w:rsidRPr="00DF1C71" w:rsidRDefault="00DF1C71" w:rsidP="00BA7C39">
      <w:pPr>
        <w:pStyle w:val="Paragraphedeliste"/>
        <w:numPr>
          <w:ilvl w:val="0"/>
          <w:numId w:val="7"/>
        </w:numPr>
        <w:rPr>
          <w:rFonts w:ascii="Times New Roman" w:hAnsi="Times New Roman" w:cs="Times New Roman"/>
          <w:b/>
          <w:sz w:val="24"/>
          <w:szCs w:val="24"/>
          <w:lang w:val="fr-FR"/>
        </w:rPr>
      </w:pPr>
      <w:r w:rsidRPr="00DF1C71">
        <w:rPr>
          <w:rFonts w:ascii="Times New Roman" w:hAnsi="Times New Roman" w:cs="Times New Roman"/>
          <w:b/>
          <w:sz w:val="24"/>
          <w:szCs w:val="24"/>
          <w:lang w:val="fr-FR"/>
        </w:rPr>
        <w:t>Définition d’une zone d’intérêt (exemple: le Burundi et son environnement)</w:t>
      </w:r>
    </w:p>
    <w:p w:rsidR="00DF1C71" w:rsidRPr="00DF1C71" w:rsidRDefault="00DF1C71" w:rsidP="003E58D5">
      <w:pPr>
        <w:pStyle w:val="Paragraphedeliste"/>
        <w:numPr>
          <w:ilvl w:val="0"/>
          <w:numId w:val="7"/>
        </w:numPr>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Appréciation</w:t>
      </w:r>
      <w:proofErr w:type="spellEnd"/>
      <w:r>
        <w:rPr>
          <w:rFonts w:ascii="Times New Roman" w:hAnsi="Times New Roman" w:cs="Times New Roman"/>
          <w:b/>
          <w:bCs/>
          <w:sz w:val="24"/>
          <w:szCs w:val="24"/>
          <w:lang w:val="en-US"/>
        </w:rPr>
        <w:t xml:space="preserve"> des </w:t>
      </w:r>
      <w:proofErr w:type="spellStart"/>
      <w:r>
        <w:rPr>
          <w:rFonts w:ascii="Times New Roman" w:hAnsi="Times New Roman" w:cs="Times New Roman"/>
          <w:b/>
          <w:bCs/>
          <w:sz w:val="24"/>
          <w:szCs w:val="24"/>
          <w:lang w:val="en-US"/>
        </w:rPr>
        <w:t>défis</w:t>
      </w:r>
      <w:proofErr w:type="spellEnd"/>
      <w:r>
        <w:rPr>
          <w:rFonts w:ascii="Times New Roman" w:hAnsi="Times New Roman" w:cs="Times New Roman"/>
          <w:b/>
          <w:bCs/>
          <w:sz w:val="24"/>
          <w:szCs w:val="24"/>
          <w:lang w:val="en-US"/>
        </w:rPr>
        <w:t xml:space="preserve"> et </w:t>
      </w:r>
      <w:proofErr w:type="spellStart"/>
      <w:r>
        <w:rPr>
          <w:rFonts w:ascii="Times New Roman" w:hAnsi="Times New Roman" w:cs="Times New Roman"/>
          <w:b/>
          <w:bCs/>
          <w:sz w:val="24"/>
          <w:szCs w:val="24"/>
          <w:lang w:val="en-US"/>
        </w:rPr>
        <w:t>ménaces</w:t>
      </w:r>
      <w:proofErr w:type="spellEnd"/>
    </w:p>
    <w:p w:rsidR="00DF1C71" w:rsidRDefault="00DF1C71" w:rsidP="00DF1C71">
      <w:pPr>
        <w:autoSpaceDE w:val="0"/>
        <w:autoSpaceDN w:val="0"/>
        <w:adjustRightInd w:val="0"/>
        <w:spacing w:after="0" w:line="240" w:lineRule="auto"/>
        <w:jc w:val="both"/>
        <w:rPr>
          <w:rFonts w:ascii="Times New Roman" w:hAnsi="Times New Roman" w:cs="Times New Roman"/>
          <w:sz w:val="24"/>
          <w:szCs w:val="24"/>
          <w:lang w:val="en-US"/>
        </w:rPr>
      </w:pPr>
    </w:p>
    <w:p w:rsidR="00491A8D" w:rsidRPr="00DF1C71" w:rsidRDefault="00B73F86" w:rsidP="00DF1C71">
      <w:pPr>
        <w:autoSpaceDE w:val="0"/>
        <w:autoSpaceDN w:val="0"/>
        <w:adjustRightInd w:val="0"/>
        <w:spacing w:after="0" w:line="240" w:lineRule="auto"/>
        <w:jc w:val="both"/>
        <w:rPr>
          <w:rFonts w:ascii="Times New Roman" w:hAnsi="Times New Roman" w:cs="Times New Roman"/>
          <w:sz w:val="24"/>
          <w:szCs w:val="24"/>
          <w:lang w:val="en-US"/>
        </w:rPr>
      </w:pPr>
      <w:r w:rsidRPr="00DF1C71">
        <w:rPr>
          <w:rFonts w:ascii="Times New Roman" w:hAnsi="Times New Roman" w:cs="Times New Roman"/>
          <w:sz w:val="24"/>
          <w:szCs w:val="24"/>
          <w:lang w:val="en-US"/>
        </w:rPr>
        <w:t>A simple SWOT analysis could be used, or a more detailed approach may be used to appreciate:</w:t>
      </w:r>
    </w:p>
    <w:p w:rsidR="00B73F86" w:rsidRPr="00B73F86" w:rsidRDefault="00B73F86" w:rsidP="00B73F86">
      <w:pPr>
        <w:autoSpaceDE w:val="0"/>
        <w:autoSpaceDN w:val="0"/>
        <w:adjustRightInd w:val="0"/>
        <w:spacing w:after="0" w:line="240" w:lineRule="auto"/>
        <w:jc w:val="both"/>
        <w:rPr>
          <w:rFonts w:ascii="Times New Roman" w:hAnsi="Times New Roman" w:cs="Times New Roman"/>
          <w:sz w:val="24"/>
          <w:szCs w:val="24"/>
          <w:lang w:val="en-US"/>
        </w:rPr>
      </w:pPr>
      <w:r w:rsidRPr="00B73F86">
        <w:rPr>
          <w:rFonts w:ascii="Times New Roman" w:hAnsi="Times New Roman" w:cs="Times New Roman"/>
          <w:sz w:val="24"/>
          <w:szCs w:val="24"/>
          <w:lang w:val="en-US"/>
        </w:rPr>
        <w:t xml:space="preserve"> (1) The background to the situation and defining events.</w:t>
      </w:r>
    </w:p>
    <w:p w:rsidR="00B73F86" w:rsidRPr="00B73F86" w:rsidRDefault="00B73F86" w:rsidP="00B73F86">
      <w:pPr>
        <w:autoSpaceDE w:val="0"/>
        <w:autoSpaceDN w:val="0"/>
        <w:adjustRightInd w:val="0"/>
        <w:spacing w:after="0" w:line="240" w:lineRule="auto"/>
        <w:jc w:val="both"/>
        <w:rPr>
          <w:rFonts w:ascii="Times New Roman" w:hAnsi="Times New Roman" w:cs="Times New Roman"/>
          <w:sz w:val="24"/>
          <w:szCs w:val="24"/>
          <w:lang w:val="en-US"/>
        </w:rPr>
      </w:pPr>
      <w:r w:rsidRPr="00B73F86">
        <w:rPr>
          <w:rFonts w:ascii="Times New Roman" w:hAnsi="Times New Roman" w:cs="Times New Roman"/>
          <w:sz w:val="24"/>
          <w:szCs w:val="24"/>
          <w:lang w:val="en-US"/>
        </w:rPr>
        <w:t>(2) The main state and non-state actors and their primary relationships.</w:t>
      </w:r>
    </w:p>
    <w:p w:rsidR="00B73F86" w:rsidRPr="00B73F86" w:rsidRDefault="00B73F86" w:rsidP="00B73F86">
      <w:pPr>
        <w:autoSpaceDE w:val="0"/>
        <w:autoSpaceDN w:val="0"/>
        <w:adjustRightInd w:val="0"/>
        <w:spacing w:after="0" w:line="240" w:lineRule="auto"/>
        <w:jc w:val="both"/>
        <w:rPr>
          <w:rFonts w:ascii="Times New Roman" w:hAnsi="Times New Roman" w:cs="Times New Roman"/>
          <w:sz w:val="24"/>
          <w:szCs w:val="24"/>
          <w:lang w:val="en-US"/>
        </w:rPr>
      </w:pPr>
      <w:r w:rsidRPr="00B73F86">
        <w:rPr>
          <w:rFonts w:ascii="Times New Roman" w:hAnsi="Times New Roman" w:cs="Times New Roman"/>
          <w:sz w:val="24"/>
          <w:szCs w:val="24"/>
          <w:lang w:val="en-US"/>
        </w:rPr>
        <w:t>(3) Key PMESII factors influencing the situation.</w:t>
      </w:r>
    </w:p>
    <w:p w:rsidR="00B73F86" w:rsidRDefault="00B73F86" w:rsidP="00B73F86">
      <w:pPr>
        <w:autoSpaceDE w:val="0"/>
        <w:autoSpaceDN w:val="0"/>
        <w:adjustRightInd w:val="0"/>
        <w:spacing w:after="0" w:line="240" w:lineRule="auto"/>
        <w:jc w:val="both"/>
        <w:rPr>
          <w:rFonts w:ascii="Times New Roman" w:hAnsi="Times New Roman" w:cs="Times New Roman"/>
          <w:sz w:val="24"/>
          <w:szCs w:val="24"/>
        </w:rPr>
      </w:pPr>
      <w:r w:rsidRPr="00B73F86">
        <w:rPr>
          <w:rFonts w:ascii="Times New Roman" w:hAnsi="Times New Roman" w:cs="Times New Roman"/>
          <w:sz w:val="24"/>
          <w:szCs w:val="24"/>
        </w:rPr>
        <w:t xml:space="preserve">(4) Key </w:t>
      </w:r>
      <w:proofErr w:type="spellStart"/>
      <w:r w:rsidRPr="00B73F86">
        <w:rPr>
          <w:rFonts w:ascii="Times New Roman" w:hAnsi="Times New Roman" w:cs="Times New Roman"/>
          <w:sz w:val="24"/>
          <w:szCs w:val="24"/>
        </w:rPr>
        <w:t>personalities</w:t>
      </w:r>
      <w:proofErr w:type="spellEnd"/>
      <w:r w:rsidRPr="00B73F86">
        <w:rPr>
          <w:rFonts w:ascii="Times New Roman" w:hAnsi="Times New Roman" w:cs="Times New Roman"/>
          <w:sz w:val="24"/>
          <w:szCs w:val="24"/>
        </w:rPr>
        <w:t xml:space="preserve">, organisations, </w:t>
      </w:r>
      <w:proofErr w:type="spellStart"/>
      <w:r w:rsidRPr="00B73F86">
        <w:rPr>
          <w:rFonts w:ascii="Times New Roman" w:hAnsi="Times New Roman" w:cs="Times New Roman"/>
          <w:sz w:val="24"/>
          <w:szCs w:val="24"/>
        </w:rPr>
        <w:t>facilities</w:t>
      </w:r>
      <w:proofErr w:type="spellEnd"/>
      <w:r w:rsidRPr="00B73F86">
        <w:rPr>
          <w:rFonts w:ascii="Times New Roman" w:hAnsi="Times New Roman" w:cs="Times New Roman"/>
          <w:sz w:val="24"/>
          <w:szCs w:val="24"/>
        </w:rPr>
        <w:t xml:space="preserve">, </w:t>
      </w:r>
      <w:proofErr w:type="spellStart"/>
      <w:r w:rsidRPr="00B73F86">
        <w:rPr>
          <w:rFonts w:ascii="Times New Roman" w:hAnsi="Times New Roman" w:cs="Times New Roman"/>
          <w:sz w:val="24"/>
          <w:szCs w:val="24"/>
        </w:rPr>
        <w:t>features</w:t>
      </w:r>
      <w:proofErr w:type="spellEnd"/>
      <w:r w:rsidRPr="00B73F86">
        <w:rPr>
          <w:rFonts w:ascii="Times New Roman" w:hAnsi="Times New Roman" w:cs="Times New Roman"/>
          <w:sz w:val="24"/>
          <w:szCs w:val="24"/>
        </w:rPr>
        <w:t xml:space="preserve"> and </w:t>
      </w:r>
      <w:proofErr w:type="spellStart"/>
      <w:r w:rsidRPr="00B73F86">
        <w:rPr>
          <w:rFonts w:ascii="Times New Roman" w:hAnsi="Times New Roman" w:cs="Times New Roman"/>
          <w:sz w:val="24"/>
          <w:szCs w:val="24"/>
        </w:rPr>
        <w:t>materiel</w:t>
      </w:r>
      <w:proofErr w:type="spellEnd"/>
      <w:r w:rsidRPr="00B73F86">
        <w:rPr>
          <w:rFonts w:ascii="Times New Roman" w:hAnsi="Times New Roman" w:cs="Times New Roman"/>
          <w:sz w:val="24"/>
          <w:szCs w:val="24"/>
        </w:rPr>
        <w:t>.</w:t>
      </w:r>
    </w:p>
    <w:p w:rsidR="00883710" w:rsidRPr="00B73F86" w:rsidRDefault="00883710" w:rsidP="00B73F86">
      <w:pPr>
        <w:autoSpaceDE w:val="0"/>
        <w:autoSpaceDN w:val="0"/>
        <w:adjustRightInd w:val="0"/>
        <w:spacing w:after="0" w:line="240" w:lineRule="auto"/>
        <w:jc w:val="both"/>
        <w:rPr>
          <w:rFonts w:ascii="Times New Roman" w:hAnsi="Times New Roman" w:cs="Times New Roman"/>
          <w:sz w:val="24"/>
          <w:szCs w:val="24"/>
        </w:rPr>
      </w:pPr>
    </w:p>
    <w:p w:rsidR="00B73F86" w:rsidRPr="00491A8D" w:rsidRDefault="00B73F86" w:rsidP="00B73F86">
      <w:pPr>
        <w:autoSpaceDE w:val="0"/>
        <w:autoSpaceDN w:val="0"/>
        <w:adjustRightInd w:val="0"/>
        <w:spacing w:after="0" w:line="240" w:lineRule="auto"/>
        <w:jc w:val="both"/>
        <w:rPr>
          <w:rFonts w:ascii="Times New Roman" w:hAnsi="Times New Roman" w:cs="Times New Roman"/>
          <w:sz w:val="24"/>
          <w:szCs w:val="24"/>
          <w:lang w:val="en-US"/>
        </w:rPr>
      </w:pPr>
    </w:p>
    <w:p w:rsidR="00BA7C39" w:rsidRPr="00DF1C71" w:rsidRDefault="00DF1C71" w:rsidP="00BA7C39">
      <w:pPr>
        <w:pStyle w:val="Paragraphedeliste"/>
        <w:numPr>
          <w:ilvl w:val="0"/>
          <w:numId w:val="7"/>
        </w:numPr>
        <w:rPr>
          <w:rFonts w:ascii="Times New Roman" w:hAnsi="Times New Roman" w:cs="Times New Roman"/>
          <w:sz w:val="24"/>
          <w:szCs w:val="24"/>
          <w:lang w:val="fr-FR"/>
        </w:rPr>
      </w:pPr>
      <w:r w:rsidRPr="00DF1C71">
        <w:rPr>
          <w:rFonts w:ascii="Times New Roman" w:hAnsi="Times New Roman" w:cs="Times New Roman"/>
          <w:b/>
          <w:bCs/>
          <w:sz w:val="24"/>
          <w:szCs w:val="24"/>
          <w:lang w:val="fr-FR"/>
        </w:rPr>
        <w:t>Identifier les acteurs principaux du système</w:t>
      </w:r>
    </w:p>
    <w:p w:rsidR="006E0AC9" w:rsidRPr="006E0AC9" w:rsidRDefault="006E0AC9" w:rsidP="006E0AC9">
      <w:pPr>
        <w:autoSpaceDE w:val="0"/>
        <w:autoSpaceDN w:val="0"/>
        <w:adjustRightInd w:val="0"/>
        <w:spacing w:after="0" w:line="240" w:lineRule="auto"/>
        <w:jc w:val="both"/>
        <w:rPr>
          <w:rFonts w:ascii="Times New Roman" w:hAnsi="Times New Roman" w:cs="Times New Roman"/>
          <w:sz w:val="24"/>
          <w:szCs w:val="23"/>
          <w:lang w:val="en-US"/>
        </w:rPr>
      </w:pPr>
      <w:r w:rsidRPr="006E0AC9">
        <w:rPr>
          <w:rFonts w:ascii="Times New Roman" w:hAnsi="Times New Roman" w:cs="Times New Roman"/>
          <w:sz w:val="24"/>
          <w:szCs w:val="23"/>
          <w:lang w:val="en-US"/>
        </w:rPr>
        <w:t>Typically there will be a variety of state and non-state actors, including potential adversaries, partners and others, whose actions and influences contribute to or mitigate potential risks or threats</w:t>
      </w:r>
      <w:r>
        <w:rPr>
          <w:rFonts w:ascii="Times New Roman" w:hAnsi="Times New Roman" w:cs="Times New Roman"/>
          <w:sz w:val="24"/>
          <w:szCs w:val="23"/>
          <w:lang w:val="en-US"/>
        </w:rPr>
        <w:t xml:space="preserve">. </w:t>
      </w:r>
      <w:r w:rsidRPr="006E0AC9">
        <w:rPr>
          <w:rFonts w:ascii="Times New Roman" w:hAnsi="Times New Roman" w:cs="Times New Roman"/>
          <w:sz w:val="24"/>
          <w:szCs w:val="23"/>
          <w:lang w:val="en-US"/>
        </w:rPr>
        <w:t>Each actor has its ow</w:t>
      </w:r>
      <w:r>
        <w:rPr>
          <w:rFonts w:ascii="Times New Roman" w:hAnsi="Times New Roman" w:cs="Times New Roman"/>
          <w:sz w:val="24"/>
          <w:szCs w:val="23"/>
          <w:lang w:val="en-US"/>
        </w:rPr>
        <w:t xml:space="preserve">n interests and acts in pursuit </w:t>
      </w:r>
      <w:r w:rsidRPr="006E0AC9">
        <w:rPr>
          <w:rFonts w:ascii="Times New Roman" w:hAnsi="Times New Roman" w:cs="Times New Roman"/>
          <w:sz w:val="24"/>
          <w:szCs w:val="23"/>
          <w:lang w:val="en-US"/>
        </w:rPr>
        <w:t>of those interests in accordance with their capabilities and motivation. These</w:t>
      </w:r>
      <w:r>
        <w:rPr>
          <w:rFonts w:ascii="Times New Roman" w:hAnsi="Times New Roman" w:cs="Times New Roman"/>
          <w:sz w:val="24"/>
          <w:szCs w:val="23"/>
          <w:lang w:val="en-US"/>
        </w:rPr>
        <w:t xml:space="preserve"> </w:t>
      </w:r>
      <w:r w:rsidRPr="006E0AC9">
        <w:rPr>
          <w:rFonts w:ascii="Times New Roman" w:hAnsi="Times New Roman" w:cs="Times New Roman"/>
          <w:sz w:val="24"/>
          <w:szCs w:val="23"/>
          <w:lang w:val="en-US"/>
        </w:rPr>
        <w:t>actors can be viewed as systems, comprised of different elements that interact in</w:t>
      </w:r>
      <w:r>
        <w:rPr>
          <w:rFonts w:ascii="Times New Roman" w:hAnsi="Times New Roman" w:cs="Times New Roman"/>
          <w:sz w:val="24"/>
          <w:szCs w:val="23"/>
          <w:lang w:val="en-US"/>
        </w:rPr>
        <w:t xml:space="preserve"> </w:t>
      </w:r>
      <w:r w:rsidRPr="006E0AC9">
        <w:rPr>
          <w:rFonts w:ascii="Times New Roman" w:hAnsi="Times New Roman" w:cs="Times New Roman"/>
          <w:sz w:val="24"/>
          <w:szCs w:val="23"/>
          <w:lang w:val="en-US"/>
        </w:rPr>
        <w:t xml:space="preserve">accordance with their attributes with other systems to influence their </w:t>
      </w:r>
      <w:proofErr w:type="spellStart"/>
      <w:r w:rsidRPr="006E0AC9">
        <w:rPr>
          <w:rFonts w:ascii="Times New Roman" w:hAnsi="Times New Roman" w:cs="Times New Roman"/>
          <w:sz w:val="24"/>
          <w:szCs w:val="23"/>
          <w:lang w:val="en-US"/>
        </w:rPr>
        <w:t>behaviour</w:t>
      </w:r>
      <w:proofErr w:type="spellEnd"/>
      <w:r w:rsidRPr="006E0AC9">
        <w:rPr>
          <w:rFonts w:ascii="Times New Roman" w:hAnsi="Times New Roman" w:cs="Times New Roman"/>
          <w:sz w:val="24"/>
          <w:szCs w:val="23"/>
          <w:lang w:val="en-US"/>
        </w:rPr>
        <w:t xml:space="preserve"> in</w:t>
      </w:r>
      <w:r>
        <w:rPr>
          <w:rFonts w:ascii="Times New Roman" w:hAnsi="Times New Roman" w:cs="Times New Roman"/>
          <w:sz w:val="24"/>
          <w:szCs w:val="23"/>
          <w:lang w:val="en-US"/>
        </w:rPr>
        <w:t xml:space="preserve"> </w:t>
      </w:r>
      <w:r w:rsidRPr="006E0AC9">
        <w:rPr>
          <w:rFonts w:ascii="Times New Roman" w:hAnsi="Times New Roman" w:cs="Times New Roman"/>
          <w:sz w:val="24"/>
          <w:szCs w:val="23"/>
          <w:lang w:val="en-US"/>
        </w:rPr>
        <w:t>pursuit of their interests. Their actions will also create effects that may have other</w:t>
      </w:r>
    </w:p>
    <w:p w:rsidR="006E0AC9" w:rsidRPr="007C6D61" w:rsidRDefault="006E0AC9" w:rsidP="006E0AC9">
      <w:pPr>
        <w:autoSpaceDE w:val="0"/>
        <w:autoSpaceDN w:val="0"/>
        <w:adjustRightInd w:val="0"/>
        <w:spacing w:after="0" w:line="240" w:lineRule="auto"/>
        <w:jc w:val="both"/>
        <w:rPr>
          <w:rFonts w:ascii="Times New Roman" w:hAnsi="Times New Roman" w:cs="Times New Roman"/>
          <w:sz w:val="24"/>
          <w:szCs w:val="23"/>
          <w:lang w:val="en-US"/>
        </w:rPr>
      </w:pPr>
      <w:proofErr w:type="gramStart"/>
      <w:r w:rsidRPr="007C6D61">
        <w:rPr>
          <w:rFonts w:ascii="Times New Roman" w:hAnsi="Times New Roman" w:cs="Times New Roman"/>
          <w:sz w:val="24"/>
          <w:szCs w:val="23"/>
          <w:lang w:val="en-US"/>
        </w:rPr>
        <w:t>consequences</w:t>
      </w:r>
      <w:proofErr w:type="gramEnd"/>
      <w:r w:rsidRPr="007C6D61">
        <w:rPr>
          <w:rFonts w:ascii="Times New Roman" w:hAnsi="Times New Roman" w:cs="Times New Roman"/>
          <w:sz w:val="24"/>
          <w:szCs w:val="23"/>
          <w:lang w:val="en-US"/>
        </w:rPr>
        <w:t>.</w:t>
      </w:r>
    </w:p>
    <w:p w:rsidR="006E0AC9" w:rsidRPr="007C6D61" w:rsidRDefault="006E0AC9" w:rsidP="006E0AC9">
      <w:pPr>
        <w:autoSpaceDE w:val="0"/>
        <w:autoSpaceDN w:val="0"/>
        <w:adjustRightInd w:val="0"/>
        <w:spacing w:after="0" w:line="240" w:lineRule="auto"/>
        <w:jc w:val="both"/>
        <w:rPr>
          <w:rFonts w:ascii="Times New Roman" w:hAnsi="Times New Roman" w:cs="Times New Roman"/>
          <w:sz w:val="24"/>
          <w:szCs w:val="23"/>
          <w:lang w:val="en-US"/>
        </w:rPr>
      </w:pPr>
    </w:p>
    <w:p w:rsidR="006E0AC9" w:rsidRPr="006E0AC9" w:rsidRDefault="006E0AC9" w:rsidP="006E0AC9">
      <w:pPr>
        <w:autoSpaceDE w:val="0"/>
        <w:autoSpaceDN w:val="0"/>
        <w:adjustRightInd w:val="0"/>
        <w:spacing w:after="0" w:line="240" w:lineRule="auto"/>
        <w:jc w:val="both"/>
        <w:rPr>
          <w:rFonts w:ascii="Times New Roman" w:hAnsi="Times New Roman" w:cs="Times New Roman"/>
          <w:sz w:val="24"/>
          <w:szCs w:val="23"/>
          <w:lang w:val="en-US"/>
        </w:rPr>
      </w:pPr>
      <w:r w:rsidRPr="006E0AC9">
        <w:rPr>
          <w:rFonts w:ascii="Times New Roman" w:hAnsi="Times New Roman" w:cs="Times New Roman"/>
          <w:sz w:val="24"/>
          <w:szCs w:val="23"/>
          <w:lang w:val="en-US"/>
        </w:rPr>
        <w:t>Actors may be:</w:t>
      </w:r>
    </w:p>
    <w:p w:rsidR="006E0AC9" w:rsidRPr="006E0AC9" w:rsidRDefault="006E0AC9" w:rsidP="006E0AC9">
      <w:pPr>
        <w:autoSpaceDE w:val="0"/>
        <w:autoSpaceDN w:val="0"/>
        <w:adjustRightInd w:val="0"/>
        <w:spacing w:after="0" w:line="240" w:lineRule="auto"/>
        <w:jc w:val="both"/>
        <w:rPr>
          <w:rFonts w:ascii="Times New Roman" w:hAnsi="Times New Roman" w:cs="Times New Roman"/>
          <w:sz w:val="24"/>
          <w:szCs w:val="23"/>
          <w:lang w:val="en-US"/>
        </w:rPr>
      </w:pPr>
      <w:r w:rsidRPr="006E0AC9">
        <w:rPr>
          <w:rFonts w:ascii="Times New Roman" w:hAnsi="Times New Roman" w:cs="Times New Roman"/>
          <w:sz w:val="24"/>
          <w:szCs w:val="23"/>
          <w:lang w:val="en-US"/>
        </w:rPr>
        <w:t>(a) Nation states and non-state entities.</w:t>
      </w:r>
    </w:p>
    <w:p w:rsidR="006E0AC9" w:rsidRPr="006E0AC9" w:rsidRDefault="006E0AC9" w:rsidP="006E0AC9">
      <w:pPr>
        <w:autoSpaceDE w:val="0"/>
        <w:autoSpaceDN w:val="0"/>
        <w:adjustRightInd w:val="0"/>
        <w:spacing w:after="0" w:line="240" w:lineRule="auto"/>
        <w:jc w:val="both"/>
        <w:rPr>
          <w:rFonts w:ascii="Times New Roman" w:hAnsi="Times New Roman" w:cs="Times New Roman"/>
          <w:sz w:val="24"/>
          <w:szCs w:val="23"/>
          <w:lang w:val="en-US"/>
        </w:rPr>
      </w:pPr>
      <w:r w:rsidRPr="006E0AC9">
        <w:rPr>
          <w:rFonts w:ascii="Times New Roman" w:hAnsi="Times New Roman" w:cs="Times New Roman"/>
          <w:sz w:val="24"/>
          <w:szCs w:val="23"/>
          <w:lang w:val="en-US"/>
        </w:rPr>
        <w:t xml:space="preserve">(b) </w:t>
      </w:r>
      <w:proofErr w:type="spellStart"/>
      <w:r w:rsidRPr="006E0AC9">
        <w:rPr>
          <w:rFonts w:ascii="Times New Roman" w:hAnsi="Times New Roman" w:cs="Times New Roman"/>
          <w:sz w:val="24"/>
          <w:szCs w:val="23"/>
          <w:lang w:val="en-US"/>
        </w:rPr>
        <w:t>Organisations</w:t>
      </w:r>
      <w:proofErr w:type="spellEnd"/>
      <w:r w:rsidRPr="006E0AC9">
        <w:rPr>
          <w:rFonts w:ascii="Times New Roman" w:hAnsi="Times New Roman" w:cs="Times New Roman"/>
          <w:sz w:val="24"/>
          <w:szCs w:val="23"/>
          <w:lang w:val="en-US"/>
        </w:rPr>
        <w:t xml:space="preserve"> including governmental, security forces, International</w:t>
      </w:r>
      <w:r>
        <w:rPr>
          <w:rFonts w:ascii="Times New Roman" w:hAnsi="Times New Roman" w:cs="Times New Roman"/>
          <w:sz w:val="24"/>
          <w:szCs w:val="23"/>
          <w:lang w:val="en-US"/>
        </w:rPr>
        <w:t xml:space="preserve"> </w:t>
      </w:r>
      <w:proofErr w:type="spellStart"/>
      <w:r w:rsidRPr="006E0AC9">
        <w:rPr>
          <w:rFonts w:ascii="Times New Roman" w:hAnsi="Times New Roman" w:cs="Times New Roman"/>
          <w:sz w:val="24"/>
          <w:szCs w:val="23"/>
          <w:lang w:val="en-US"/>
        </w:rPr>
        <w:t>organisations</w:t>
      </w:r>
      <w:proofErr w:type="spellEnd"/>
      <w:r w:rsidRPr="006E0AC9">
        <w:rPr>
          <w:rFonts w:ascii="Times New Roman" w:hAnsi="Times New Roman" w:cs="Times New Roman"/>
          <w:sz w:val="24"/>
          <w:szCs w:val="23"/>
          <w:lang w:val="en-US"/>
        </w:rPr>
        <w:t xml:space="preserve"> (IOs), Non-Governmental </w:t>
      </w:r>
      <w:proofErr w:type="spellStart"/>
      <w:r w:rsidRPr="006E0AC9">
        <w:rPr>
          <w:rFonts w:ascii="Times New Roman" w:hAnsi="Times New Roman" w:cs="Times New Roman"/>
          <w:sz w:val="24"/>
          <w:szCs w:val="23"/>
          <w:lang w:val="en-US"/>
        </w:rPr>
        <w:t>Organisations</w:t>
      </w:r>
      <w:proofErr w:type="spellEnd"/>
      <w:r w:rsidRPr="006E0AC9">
        <w:rPr>
          <w:rFonts w:ascii="Times New Roman" w:hAnsi="Times New Roman" w:cs="Times New Roman"/>
          <w:sz w:val="24"/>
          <w:szCs w:val="23"/>
          <w:lang w:val="en-US"/>
        </w:rPr>
        <w:t xml:space="preserve"> (NGOs), and Private</w:t>
      </w:r>
      <w:r>
        <w:rPr>
          <w:rFonts w:ascii="Times New Roman" w:hAnsi="Times New Roman" w:cs="Times New Roman"/>
          <w:sz w:val="24"/>
          <w:szCs w:val="23"/>
          <w:lang w:val="en-US"/>
        </w:rPr>
        <w:t xml:space="preserve"> </w:t>
      </w:r>
      <w:r w:rsidRPr="006E0AC9">
        <w:rPr>
          <w:rFonts w:ascii="Times New Roman" w:hAnsi="Times New Roman" w:cs="Times New Roman"/>
          <w:sz w:val="24"/>
          <w:szCs w:val="23"/>
          <w:lang w:val="en-US"/>
        </w:rPr>
        <w:t xml:space="preserve">Volunteer </w:t>
      </w:r>
      <w:proofErr w:type="spellStart"/>
      <w:r w:rsidRPr="006E0AC9">
        <w:rPr>
          <w:rFonts w:ascii="Times New Roman" w:hAnsi="Times New Roman" w:cs="Times New Roman"/>
          <w:sz w:val="24"/>
          <w:szCs w:val="23"/>
          <w:lang w:val="en-US"/>
        </w:rPr>
        <w:t>Organisations</w:t>
      </w:r>
      <w:proofErr w:type="spellEnd"/>
      <w:r w:rsidRPr="006E0AC9">
        <w:rPr>
          <w:rFonts w:ascii="Times New Roman" w:hAnsi="Times New Roman" w:cs="Times New Roman"/>
          <w:sz w:val="24"/>
          <w:szCs w:val="23"/>
          <w:lang w:val="en-US"/>
        </w:rPr>
        <w:t xml:space="preserve"> (PVOs), as well as commercial enterprises and</w:t>
      </w:r>
      <w:r>
        <w:rPr>
          <w:rFonts w:ascii="Times New Roman" w:hAnsi="Times New Roman" w:cs="Times New Roman"/>
          <w:sz w:val="24"/>
          <w:szCs w:val="23"/>
          <w:lang w:val="en-US"/>
        </w:rPr>
        <w:t xml:space="preserve"> </w:t>
      </w:r>
      <w:r w:rsidRPr="006E0AC9">
        <w:rPr>
          <w:rFonts w:ascii="Times New Roman" w:hAnsi="Times New Roman" w:cs="Times New Roman"/>
          <w:sz w:val="24"/>
          <w:szCs w:val="23"/>
          <w:lang w:val="en-US"/>
        </w:rPr>
        <w:t>multinational corporations.</w:t>
      </w:r>
    </w:p>
    <w:p w:rsidR="006E0AC9" w:rsidRPr="006E0AC9" w:rsidRDefault="006E0AC9" w:rsidP="006E0AC9">
      <w:pPr>
        <w:autoSpaceDE w:val="0"/>
        <w:autoSpaceDN w:val="0"/>
        <w:adjustRightInd w:val="0"/>
        <w:spacing w:after="0" w:line="240" w:lineRule="auto"/>
        <w:jc w:val="both"/>
        <w:rPr>
          <w:rFonts w:ascii="Times New Roman" w:hAnsi="Times New Roman" w:cs="Times New Roman"/>
          <w:sz w:val="24"/>
          <w:szCs w:val="23"/>
          <w:lang w:val="en-US"/>
        </w:rPr>
      </w:pPr>
      <w:r w:rsidRPr="006E0AC9">
        <w:rPr>
          <w:rFonts w:ascii="Times New Roman" w:hAnsi="Times New Roman" w:cs="Times New Roman"/>
          <w:sz w:val="24"/>
          <w:szCs w:val="23"/>
          <w:lang w:val="en-US"/>
        </w:rPr>
        <w:lastRenderedPageBreak/>
        <w:t>(c) Groups including political interest groups, social power and influence</w:t>
      </w:r>
      <w:r>
        <w:rPr>
          <w:rFonts w:ascii="Times New Roman" w:hAnsi="Times New Roman" w:cs="Times New Roman"/>
          <w:sz w:val="24"/>
          <w:szCs w:val="23"/>
          <w:lang w:val="en-US"/>
        </w:rPr>
        <w:t xml:space="preserve"> </w:t>
      </w:r>
      <w:r w:rsidRPr="006E0AC9">
        <w:rPr>
          <w:rFonts w:ascii="Times New Roman" w:hAnsi="Times New Roman" w:cs="Times New Roman"/>
          <w:sz w:val="24"/>
          <w:szCs w:val="23"/>
          <w:lang w:val="en-US"/>
        </w:rPr>
        <w:t>groups, as well as different ethnic, religious, tribal or clan groups usually</w:t>
      </w:r>
      <w:r>
        <w:rPr>
          <w:rFonts w:ascii="Times New Roman" w:hAnsi="Times New Roman" w:cs="Times New Roman"/>
          <w:sz w:val="24"/>
          <w:szCs w:val="23"/>
          <w:lang w:val="en-US"/>
        </w:rPr>
        <w:t xml:space="preserve"> </w:t>
      </w:r>
      <w:r w:rsidRPr="006E0AC9">
        <w:rPr>
          <w:rFonts w:ascii="Times New Roman" w:hAnsi="Times New Roman" w:cs="Times New Roman"/>
          <w:sz w:val="24"/>
          <w:szCs w:val="23"/>
          <w:lang w:val="en-US"/>
        </w:rPr>
        <w:t>linked to the above individuals.</w:t>
      </w:r>
    </w:p>
    <w:p w:rsidR="006E0AC9" w:rsidRPr="006E0AC9" w:rsidRDefault="006E0AC9" w:rsidP="006E0AC9">
      <w:pPr>
        <w:autoSpaceDE w:val="0"/>
        <w:autoSpaceDN w:val="0"/>
        <w:adjustRightInd w:val="0"/>
        <w:spacing w:after="0" w:line="240" w:lineRule="auto"/>
        <w:rPr>
          <w:rFonts w:ascii="Arial" w:hAnsi="Arial" w:cs="Arial"/>
          <w:sz w:val="23"/>
          <w:szCs w:val="23"/>
          <w:lang w:val="en-US"/>
        </w:rPr>
      </w:pPr>
      <w:r w:rsidRPr="006E0AC9">
        <w:rPr>
          <w:rFonts w:ascii="Times New Roman" w:hAnsi="Times New Roman" w:cs="Times New Roman"/>
          <w:sz w:val="24"/>
          <w:szCs w:val="23"/>
          <w:lang w:val="en-US"/>
        </w:rPr>
        <w:t>(d) Individuals,</w:t>
      </w:r>
      <w:r w:rsidRPr="006E0AC9">
        <w:rPr>
          <w:rFonts w:ascii="Arial" w:hAnsi="Arial" w:cs="Arial"/>
          <w:sz w:val="23"/>
          <w:szCs w:val="23"/>
          <w:lang w:val="en-US"/>
        </w:rPr>
        <w:t xml:space="preserve"> including decision-makers, leaders, opinion leaders, and</w:t>
      </w:r>
    </w:p>
    <w:p w:rsidR="006E0AC9" w:rsidRDefault="006E0AC9" w:rsidP="006E0AC9">
      <w:pPr>
        <w:autoSpaceDE w:val="0"/>
        <w:autoSpaceDN w:val="0"/>
        <w:adjustRightInd w:val="0"/>
        <w:spacing w:after="0" w:line="240" w:lineRule="auto"/>
        <w:jc w:val="both"/>
        <w:rPr>
          <w:rFonts w:ascii="Arial" w:hAnsi="Arial" w:cs="Arial"/>
          <w:sz w:val="23"/>
          <w:szCs w:val="23"/>
        </w:rPr>
      </w:pPr>
      <w:proofErr w:type="gramStart"/>
      <w:r>
        <w:rPr>
          <w:rFonts w:ascii="Arial" w:hAnsi="Arial" w:cs="Arial"/>
          <w:sz w:val="23"/>
          <w:szCs w:val="23"/>
        </w:rPr>
        <w:t>opinion</w:t>
      </w:r>
      <w:proofErr w:type="gramEnd"/>
      <w:r>
        <w:rPr>
          <w:rFonts w:ascii="Arial" w:hAnsi="Arial" w:cs="Arial"/>
          <w:sz w:val="23"/>
          <w:szCs w:val="23"/>
        </w:rPr>
        <w:t xml:space="preserve"> </w:t>
      </w:r>
      <w:proofErr w:type="spellStart"/>
      <w:r>
        <w:rPr>
          <w:rFonts w:ascii="Arial" w:hAnsi="Arial" w:cs="Arial"/>
          <w:sz w:val="23"/>
          <w:szCs w:val="23"/>
        </w:rPr>
        <w:t>formers</w:t>
      </w:r>
      <w:proofErr w:type="spellEnd"/>
      <w:r>
        <w:rPr>
          <w:rFonts w:ascii="Arial" w:hAnsi="Arial" w:cs="Arial"/>
          <w:sz w:val="23"/>
          <w:szCs w:val="23"/>
        </w:rPr>
        <w:t>.</w:t>
      </w:r>
    </w:p>
    <w:p w:rsidR="006E0AC9" w:rsidRDefault="006E0AC9" w:rsidP="006E0AC9">
      <w:pPr>
        <w:autoSpaceDE w:val="0"/>
        <w:autoSpaceDN w:val="0"/>
        <w:adjustRightInd w:val="0"/>
        <w:spacing w:after="0" w:line="240" w:lineRule="auto"/>
        <w:jc w:val="both"/>
        <w:rPr>
          <w:rFonts w:ascii="Arial" w:hAnsi="Arial" w:cs="Arial"/>
          <w:sz w:val="23"/>
          <w:szCs w:val="23"/>
        </w:rPr>
      </w:pPr>
    </w:p>
    <w:p w:rsidR="00491A8D" w:rsidRPr="00DF1C71" w:rsidRDefault="00491A8D" w:rsidP="00883710">
      <w:pPr>
        <w:pStyle w:val="Paragraphedeliste"/>
        <w:numPr>
          <w:ilvl w:val="0"/>
          <w:numId w:val="7"/>
        </w:numPr>
        <w:autoSpaceDE w:val="0"/>
        <w:autoSpaceDN w:val="0"/>
        <w:adjustRightInd w:val="0"/>
        <w:spacing w:after="0" w:line="240" w:lineRule="auto"/>
        <w:jc w:val="both"/>
        <w:rPr>
          <w:rFonts w:ascii="Times New Roman" w:hAnsi="Times New Roman" w:cs="Times New Roman"/>
          <w:sz w:val="24"/>
          <w:szCs w:val="24"/>
          <w:lang w:val="fr-FR"/>
        </w:rPr>
      </w:pPr>
      <w:proofErr w:type="spellStart"/>
      <w:r w:rsidRPr="00DF1C71">
        <w:rPr>
          <w:rFonts w:ascii="Times New Roman" w:hAnsi="Times New Roman" w:cs="Times New Roman"/>
          <w:b/>
          <w:bCs/>
          <w:sz w:val="24"/>
          <w:szCs w:val="24"/>
          <w:lang w:val="fr-FR"/>
        </w:rPr>
        <w:t>Develop</w:t>
      </w:r>
      <w:r w:rsidR="00DF1C71" w:rsidRPr="00DF1C71">
        <w:rPr>
          <w:rFonts w:ascii="Times New Roman" w:hAnsi="Times New Roman" w:cs="Times New Roman"/>
          <w:b/>
          <w:bCs/>
          <w:sz w:val="24"/>
          <w:szCs w:val="24"/>
          <w:lang w:val="fr-FR"/>
        </w:rPr>
        <w:t>pement</w:t>
      </w:r>
      <w:proofErr w:type="spellEnd"/>
      <w:r w:rsidR="00DF1C71" w:rsidRPr="00DF1C71">
        <w:rPr>
          <w:rFonts w:ascii="Times New Roman" w:hAnsi="Times New Roman" w:cs="Times New Roman"/>
          <w:b/>
          <w:bCs/>
          <w:sz w:val="24"/>
          <w:szCs w:val="24"/>
          <w:lang w:val="fr-FR"/>
        </w:rPr>
        <w:t xml:space="preserve"> des besoins en connaissance et en information</w:t>
      </w:r>
    </w:p>
    <w:p w:rsidR="00491A8D" w:rsidRPr="00DF1C71" w:rsidRDefault="00491A8D" w:rsidP="00491A8D">
      <w:pPr>
        <w:autoSpaceDE w:val="0"/>
        <w:autoSpaceDN w:val="0"/>
        <w:adjustRightInd w:val="0"/>
        <w:spacing w:after="0" w:line="240" w:lineRule="auto"/>
        <w:jc w:val="both"/>
        <w:rPr>
          <w:rFonts w:ascii="Times New Roman" w:hAnsi="Times New Roman" w:cs="Times New Roman"/>
          <w:sz w:val="24"/>
          <w:szCs w:val="24"/>
        </w:rPr>
      </w:pPr>
    </w:p>
    <w:p w:rsidR="00491A8D" w:rsidRPr="006E0AC9" w:rsidRDefault="00491A8D" w:rsidP="00491A8D">
      <w:pPr>
        <w:autoSpaceDE w:val="0"/>
        <w:autoSpaceDN w:val="0"/>
        <w:adjustRightInd w:val="0"/>
        <w:spacing w:after="0" w:line="240" w:lineRule="auto"/>
        <w:jc w:val="both"/>
        <w:rPr>
          <w:rFonts w:ascii="Times New Roman" w:hAnsi="Times New Roman" w:cs="Times New Roman"/>
          <w:sz w:val="24"/>
          <w:szCs w:val="23"/>
          <w:lang w:val="en-US"/>
        </w:rPr>
      </w:pPr>
      <w:r w:rsidRPr="006E0AC9">
        <w:rPr>
          <w:rFonts w:ascii="Times New Roman" w:hAnsi="Times New Roman" w:cs="Times New Roman"/>
          <w:sz w:val="24"/>
          <w:szCs w:val="23"/>
          <w:lang w:val="en-US"/>
        </w:rPr>
        <w:t>These requirements may include</w:t>
      </w:r>
      <w:r>
        <w:rPr>
          <w:rFonts w:ascii="Times New Roman" w:hAnsi="Times New Roman" w:cs="Times New Roman"/>
          <w:sz w:val="24"/>
          <w:szCs w:val="23"/>
          <w:lang w:val="en-US"/>
        </w:rPr>
        <w:t xml:space="preserve"> </w:t>
      </w:r>
      <w:r w:rsidRPr="006E0AC9">
        <w:rPr>
          <w:rFonts w:ascii="Times New Roman" w:hAnsi="Times New Roman" w:cs="Times New Roman"/>
          <w:sz w:val="24"/>
          <w:szCs w:val="23"/>
          <w:lang w:val="en-US"/>
        </w:rPr>
        <w:t xml:space="preserve">further knowledge about the capabilities and </w:t>
      </w:r>
      <w:proofErr w:type="spellStart"/>
      <w:r w:rsidRPr="006E0AC9">
        <w:rPr>
          <w:rFonts w:ascii="Times New Roman" w:hAnsi="Times New Roman" w:cs="Times New Roman"/>
          <w:sz w:val="24"/>
          <w:szCs w:val="23"/>
          <w:lang w:val="en-US"/>
        </w:rPr>
        <w:t>behaviour</w:t>
      </w:r>
      <w:proofErr w:type="spellEnd"/>
      <w:r w:rsidRPr="006E0AC9">
        <w:rPr>
          <w:rFonts w:ascii="Times New Roman" w:hAnsi="Times New Roman" w:cs="Times New Roman"/>
          <w:sz w:val="24"/>
          <w:szCs w:val="23"/>
          <w:lang w:val="en-US"/>
        </w:rPr>
        <w:t xml:space="preserve"> of different actors, their</w:t>
      </w:r>
      <w:r>
        <w:rPr>
          <w:rFonts w:ascii="Times New Roman" w:hAnsi="Times New Roman" w:cs="Times New Roman"/>
          <w:sz w:val="24"/>
          <w:szCs w:val="23"/>
          <w:lang w:val="en-US"/>
        </w:rPr>
        <w:t xml:space="preserve"> </w:t>
      </w:r>
      <w:r w:rsidRPr="006E0AC9">
        <w:rPr>
          <w:rFonts w:ascii="Times New Roman" w:hAnsi="Times New Roman" w:cs="Times New Roman"/>
          <w:sz w:val="24"/>
          <w:szCs w:val="23"/>
          <w:lang w:val="en-US"/>
        </w:rPr>
        <w:t>relationships and influences, as well as key factors within the strategic</w:t>
      </w:r>
      <w:r>
        <w:rPr>
          <w:rFonts w:ascii="Times New Roman" w:hAnsi="Times New Roman" w:cs="Times New Roman"/>
          <w:sz w:val="24"/>
          <w:szCs w:val="23"/>
          <w:lang w:val="en-US"/>
        </w:rPr>
        <w:t xml:space="preserve"> </w:t>
      </w:r>
      <w:r w:rsidRPr="006E0AC9">
        <w:rPr>
          <w:rFonts w:ascii="Times New Roman" w:hAnsi="Times New Roman" w:cs="Times New Roman"/>
          <w:sz w:val="24"/>
          <w:szCs w:val="23"/>
          <w:lang w:val="en-US"/>
        </w:rPr>
        <w:t>environment. Knowledge requirements may be structured as one or more</w:t>
      </w:r>
      <w:r>
        <w:rPr>
          <w:rFonts w:ascii="Times New Roman" w:hAnsi="Times New Roman" w:cs="Times New Roman"/>
          <w:sz w:val="24"/>
          <w:szCs w:val="23"/>
          <w:lang w:val="en-US"/>
        </w:rPr>
        <w:t xml:space="preserve"> </w:t>
      </w:r>
      <w:r w:rsidRPr="006E0AC9">
        <w:rPr>
          <w:rFonts w:ascii="Times New Roman" w:hAnsi="Times New Roman" w:cs="Times New Roman"/>
          <w:sz w:val="24"/>
          <w:szCs w:val="23"/>
          <w:lang w:val="en-US"/>
        </w:rPr>
        <w:t>questions regarding the information needed to provide adequate understanding.</w:t>
      </w:r>
    </w:p>
    <w:p w:rsidR="00491A8D" w:rsidRPr="00491A8D" w:rsidRDefault="00491A8D" w:rsidP="006E0AC9">
      <w:pPr>
        <w:autoSpaceDE w:val="0"/>
        <w:autoSpaceDN w:val="0"/>
        <w:adjustRightInd w:val="0"/>
        <w:spacing w:after="0" w:line="240" w:lineRule="auto"/>
        <w:jc w:val="both"/>
        <w:rPr>
          <w:rFonts w:ascii="Arial" w:hAnsi="Arial" w:cs="Arial"/>
          <w:sz w:val="23"/>
          <w:szCs w:val="23"/>
          <w:lang w:val="en-US"/>
        </w:rPr>
      </w:pPr>
    </w:p>
    <w:p w:rsidR="00491A8D" w:rsidRPr="006D71DA" w:rsidRDefault="00DF1C71" w:rsidP="00883710">
      <w:pPr>
        <w:pStyle w:val="Paragraphedeliste"/>
        <w:numPr>
          <w:ilvl w:val="0"/>
          <w:numId w:val="7"/>
        </w:numPr>
        <w:autoSpaceDE w:val="0"/>
        <w:autoSpaceDN w:val="0"/>
        <w:adjustRightInd w:val="0"/>
        <w:spacing w:after="0" w:line="240" w:lineRule="auto"/>
        <w:jc w:val="both"/>
        <w:rPr>
          <w:rFonts w:ascii="Times New Roman" w:hAnsi="Times New Roman" w:cs="Times New Roman"/>
          <w:sz w:val="24"/>
          <w:szCs w:val="23"/>
          <w:lang w:val="fr-FR"/>
        </w:rPr>
      </w:pPr>
      <w:r w:rsidRPr="006D71DA">
        <w:rPr>
          <w:rFonts w:ascii="Arial" w:hAnsi="Arial" w:cs="Arial"/>
          <w:b/>
          <w:bCs/>
          <w:sz w:val="23"/>
          <w:szCs w:val="23"/>
          <w:lang w:val="fr-FR"/>
        </w:rPr>
        <w:t>Construction d’une carte des interactions</w:t>
      </w:r>
      <w:r w:rsidR="006D71DA" w:rsidRPr="006D71DA">
        <w:rPr>
          <w:rFonts w:ascii="Arial" w:hAnsi="Arial" w:cs="Arial"/>
          <w:b/>
          <w:bCs/>
          <w:sz w:val="23"/>
          <w:szCs w:val="23"/>
          <w:lang w:val="fr-FR"/>
        </w:rPr>
        <w:t xml:space="preserve"> (diagramme d’influence)</w:t>
      </w:r>
    </w:p>
    <w:p w:rsidR="006E0AC9" w:rsidRPr="006D71DA" w:rsidRDefault="006E0AC9" w:rsidP="006E0AC9">
      <w:pPr>
        <w:autoSpaceDE w:val="0"/>
        <w:autoSpaceDN w:val="0"/>
        <w:adjustRightInd w:val="0"/>
        <w:spacing w:after="0" w:line="240" w:lineRule="auto"/>
        <w:jc w:val="both"/>
        <w:rPr>
          <w:rFonts w:ascii="Times New Roman" w:hAnsi="Times New Roman" w:cs="Times New Roman"/>
          <w:sz w:val="24"/>
          <w:szCs w:val="23"/>
        </w:rPr>
      </w:pPr>
    </w:p>
    <w:p w:rsidR="00491A8D" w:rsidRDefault="00491A8D" w:rsidP="00491A8D">
      <w:pPr>
        <w:pStyle w:val="Titre1"/>
      </w:pPr>
      <w:r>
        <w:t>Eléments d’analyse des acteurs</w:t>
      </w:r>
    </w:p>
    <w:p w:rsidR="00491A8D" w:rsidRDefault="00491A8D" w:rsidP="00491A8D"/>
    <w:p w:rsidR="00491A8D" w:rsidRPr="009A293E" w:rsidRDefault="00491A8D" w:rsidP="00491A8D">
      <w:pPr>
        <w:pStyle w:val="Titre2"/>
      </w:pPr>
      <w:r w:rsidRPr="009A293E">
        <w:t>Eléments de base :</w:t>
      </w:r>
    </w:p>
    <w:p w:rsidR="00491A8D" w:rsidRPr="00DC02E6" w:rsidRDefault="00491A8D" w:rsidP="00491A8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rPr>
      </w:pPr>
      <w:r w:rsidRPr="0012244C">
        <w:rPr>
          <w:rFonts w:ascii="Times New Roman" w:hAnsi="Times New Roman" w:cs="Times New Roman"/>
          <w:b/>
          <w:sz w:val="24"/>
        </w:rPr>
        <w:t>Objectifs </w:t>
      </w:r>
      <w:r w:rsidRPr="00DC02E6">
        <w:rPr>
          <w:rFonts w:ascii="Times New Roman" w:hAnsi="Times New Roman" w:cs="Times New Roman"/>
          <w:sz w:val="24"/>
        </w:rPr>
        <w:t>:</w:t>
      </w:r>
    </w:p>
    <w:p w:rsidR="00491A8D" w:rsidRPr="00FE264E" w:rsidRDefault="00491A8D" w:rsidP="00FE264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lang w:val="en-US"/>
        </w:rPr>
      </w:pPr>
      <w:proofErr w:type="spellStart"/>
      <w:r w:rsidRPr="007C6D61">
        <w:rPr>
          <w:rFonts w:ascii="Times New Roman" w:hAnsi="Times New Roman" w:cs="Times New Roman"/>
          <w:b/>
          <w:sz w:val="24"/>
          <w:lang w:val="en-US"/>
        </w:rPr>
        <w:t>Caractéristiques</w:t>
      </w:r>
      <w:proofErr w:type="spellEnd"/>
      <w:r w:rsidRPr="007C6D61">
        <w:rPr>
          <w:rFonts w:ascii="Times New Roman" w:hAnsi="Times New Roman" w:cs="Times New Roman"/>
          <w:b/>
          <w:sz w:val="24"/>
          <w:lang w:val="en-US"/>
        </w:rPr>
        <w:t xml:space="preserve"> (histoire, culture, attitude)</w:t>
      </w:r>
      <w:r w:rsidR="00FE264E" w:rsidRPr="007C6D61">
        <w:rPr>
          <w:rFonts w:ascii="Times New Roman" w:hAnsi="Times New Roman" w:cs="Times New Roman"/>
          <w:b/>
          <w:sz w:val="24"/>
          <w:lang w:val="en-US"/>
        </w:rPr>
        <w:t>.</w:t>
      </w:r>
      <w:r w:rsidR="00FE264E" w:rsidRPr="007C6D61">
        <w:rPr>
          <w:rFonts w:ascii="Times New Roman" w:hAnsi="Times New Roman" w:cs="Times New Roman"/>
          <w:sz w:val="24"/>
          <w:lang w:val="en-US"/>
        </w:rPr>
        <w:t xml:space="preserve"> </w:t>
      </w:r>
      <w:r w:rsidR="00FE264E" w:rsidRPr="00FE264E">
        <w:rPr>
          <w:rFonts w:ascii="Times New Roman" w:hAnsi="Times New Roman" w:cs="Times New Roman"/>
          <w:sz w:val="24"/>
          <w:lang w:val="en-US"/>
        </w:rPr>
        <w:t>Consider the motivation of each actor including the influences of history, culture, values, beliefs and</w:t>
      </w:r>
      <w:r w:rsidR="00FE264E">
        <w:rPr>
          <w:rFonts w:ascii="Times New Roman" w:hAnsi="Times New Roman" w:cs="Times New Roman"/>
          <w:sz w:val="24"/>
          <w:lang w:val="en-US"/>
        </w:rPr>
        <w:t xml:space="preserve"> </w:t>
      </w:r>
      <w:r w:rsidR="00FE264E" w:rsidRPr="00FE264E">
        <w:rPr>
          <w:rFonts w:ascii="Times New Roman" w:hAnsi="Times New Roman" w:cs="Times New Roman"/>
          <w:sz w:val="24"/>
          <w:lang w:val="en-US"/>
        </w:rPr>
        <w:t>prevailing attitudes of their membership, as well as the personality traits,</w:t>
      </w:r>
      <w:r w:rsidR="00FE264E">
        <w:rPr>
          <w:rFonts w:ascii="Times New Roman" w:hAnsi="Times New Roman" w:cs="Times New Roman"/>
          <w:sz w:val="24"/>
          <w:lang w:val="en-US"/>
        </w:rPr>
        <w:t xml:space="preserve"> </w:t>
      </w:r>
      <w:r w:rsidR="00FE264E" w:rsidRPr="00FE264E">
        <w:rPr>
          <w:rFonts w:ascii="Times New Roman" w:hAnsi="Times New Roman" w:cs="Times New Roman"/>
          <w:sz w:val="24"/>
          <w:lang w:val="en-US"/>
        </w:rPr>
        <w:t>psychological profiles, motives and interests of key individuals. At this point it is</w:t>
      </w:r>
      <w:r w:rsidR="00FE264E">
        <w:rPr>
          <w:rFonts w:ascii="Times New Roman" w:hAnsi="Times New Roman" w:cs="Times New Roman"/>
          <w:sz w:val="24"/>
          <w:lang w:val="en-US"/>
        </w:rPr>
        <w:t xml:space="preserve"> </w:t>
      </w:r>
      <w:r w:rsidR="00FE264E" w:rsidRPr="00FE264E">
        <w:rPr>
          <w:rFonts w:ascii="Times New Roman" w:hAnsi="Times New Roman" w:cs="Times New Roman"/>
          <w:sz w:val="24"/>
          <w:lang w:val="en-US"/>
        </w:rPr>
        <w:t>also useful to begin to assess the receptivity, susceptibility and vulnerability of</w:t>
      </w:r>
      <w:r w:rsidR="00FE264E">
        <w:rPr>
          <w:rFonts w:ascii="Times New Roman" w:hAnsi="Times New Roman" w:cs="Times New Roman"/>
          <w:sz w:val="24"/>
          <w:lang w:val="en-US"/>
        </w:rPr>
        <w:t xml:space="preserve"> </w:t>
      </w:r>
      <w:r w:rsidR="00FE264E" w:rsidRPr="00FE264E">
        <w:rPr>
          <w:rFonts w:ascii="Times New Roman" w:hAnsi="Times New Roman" w:cs="Times New Roman"/>
          <w:sz w:val="24"/>
          <w:lang w:val="en-US"/>
        </w:rPr>
        <w:t>actors to different types of military influences, as well as their ability to adapt to</w:t>
      </w:r>
      <w:r w:rsidR="00FE264E">
        <w:rPr>
          <w:rFonts w:ascii="Times New Roman" w:hAnsi="Times New Roman" w:cs="Times New Roman"/>
          <w:sz w:val="24"/>
          <w:lang w:val="en-US"/>
        </w:rPr>
        <w:t xml:space="preserve"> </w:t>
      </w:r>
      <w:r w:rsidR="00FE264E" w:rsidRPr="00FE264E">
        <w:rPr>
          <w:rFonts w:ascii="Times New Roman" w:hAnsi="Times New Roman" w:cs="Times New Roman"/>
          <w:sz w:val="24"/>
          <w:lang w:val="en-US"/>
        </w:rPr>
        <w:t>changes in the strategic environment.</w:t>
      </w:r>
    </w:p>
    <w:p w:rsidR="00491A8D" w:rsidRPr="00DC02E6" w:rsidRDefault="00491A8D" w:rsidP="00491A8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rPr>
      </w:pPr>
      <w:r w:rsidRPr="0012244C">
        <w:rPr>
          <w:rFonts w:ascii="Times New Roman" w:hAnsi="Times New Roman" w:cs="Times New Roman"/>
          <w:b/>
          <w:sz w:val="24"/>
        </w:rPr>
        <w:t>Forces et faiblesses </w:t>
      </w:r>
      <w:r w:rsidRPr="00DC02E6">
        <w:rPr>
          <w:rFonts w:ascii="Times New Roman" w:hAnsi="Times New Roman" w:cs="Times New Roman"/>
          <w:sz w:val="24"/>
        </w:rPr>
        <w:t>(mesure de ces capacités d’action selon PMESI, centre de gravité)</w:t>
      </w:r>
    </w:p>
    <w:p w:rsidR="00491A8D" w:rsidRPr="009A293E" w:rsidRDefault="00491A8D" w:rsidP="00491A8D">
      <w:pPr>
        <w:pStyle w:val="Titre2"/>
      </w:pPr>
      <w:r w:rsidRPr="009A293E">
        <w:t>Tableau critique :</w:t>
      </w:r>
    </w:p>
    <w:tbl>
      <w:tblPr>
        <w:tblStyle w:val="Grilledutableau"/>
        <w:tblW w:w="0" w:type="auto"/>
        <w:tblLook w:val="04A0" w:firstRow="1" w:lastRow="0" w:firstColumn="1" w:lastColumn="0" w:noHBand="0" w:noVBand="1"/>
      </w:tblPr>
      <w:tblGrid>
        <w:gridCol w:w="4531"/>
        <w:gridCol w:w="4531"/>
      </w:tblGrid>
      <w:tr w:rsidR="00491A8D" w:rsidRPr="00585262" w:rsidTr="00FE264E">
        <w:tc>
          <w:tcPr>
            <w:tcW w:w="4531" w:type="dxa"/>
          </w:tcPr>
          <w:p w:rsidR="00491A8D" w:rsidRPr="00226818" w:rsidRDefault="00491A8D" w:rsidP="00FE264E">
            <w:pPr>
              <w:autoSpaceDE w:val="0"/>
              <w:autoSpaceDN w:val="0"/>
              <w:adjustRightInd w:val="0"/>
              <w:rPr>
                <w:rFonts w:ascii="Arial" w:hAnsi="Arial" w:cs="Arial"/>
                <w:b/>
                <w:bCs/>
                <w:sz w:val="19"/>
                <w:szCs w:val="19"/>
                <w:lang w:val="en-US"/>
              </w:rPr>
            </w:pPr>
            <w:r w:rsidRPr="00226818">
              <w:rPr>
                <w:rFonts w:ascii="Arial" w:hAnsi="Arial" w:cs="Arial"/>
                <w:b/>
                <w:bCs/>
                <w:sz w:val="19"/>
                <w:szCs w:val="19"/>
                <w:lang w:val="en-US"/>
              </w:rPr>
              <w:t>Centre of Gravity</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…is a principal source of strength of power for</w:t>
            </w:r>
          </w:p>
          <w:p w:rsidR="00491A8D" w:rsidRPr="00226818" w:rsidRDefault="00491A8D" w:rsidP="00FE264E">
            <w:pPr>
              <w:autoSpaceDE w:val="0"/>
              <w:autoSpaceDN w:val="0"/>
              <w:adjustRightInd w:val="0"/>
              <w:rPr>
                <w:rFonts w:ascii="Arial" w:hAnsi="Arial" w:cs="Arial"/>
                <w:sz w:val="19"/>
                <w:szCs w:val="19"/>
                <w:lang w:val="en-US"/>
              </w:rPr>
            </w:pPr>
            <w:proofErr w:type="gramStart"/>
            <w:r w:rsidRPr="00226818">
              <w:rPr>
                <w:rFonts w:ascii="Arial" w:hAnsi="Arial" w:cs="Arial"/>
                <w:sz w:val="19"/>
                <w:szCs w:val="19"/>
                <w:lang w:val="en-US"/>
              </w:rPr>
              <w:t>achieving</w:t>
            </w:r>
            <w:proofErr w:type="gramEnd"/>
            <w:r w:rsidRPr="00226818">
              <w:rPr>
                <w:rFonts w:ascii="Arial" w:hAnsi="Arial" w:cs="Arial"/>
                <w:sz w:val="19"/>
                <w:szCs w:val="19"/>
                <w:lang w:val="en-US"/>
              </w:rPr>
              <w:t xml:space="preserve"> one’s aim.</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What is the primary element of power upon which</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an actor depends to accomplish his strategic</w:t>
            </w:r>
          </w:p>
          <w:p w:rsidR="00491A8D" w:rsidRPr="00226818" w:rsidRDefault="00491A8D" w:rsidP="00FE264E">
            <w:pPr>
              <w:autoSpaceDE w:val="0"/>
              <w:autoSpaceDN w:val="0"/>
              <w:adjustRightInd w:val="0"/>
              <w:rPr>
                <w:rFonts w:ascii="Arial" w:hAnsi="Arial" w:cs="Arial"/>
                <w:sz w:val="19"/>
                <w:szCs w:val="19"/>
                <w:lang w:val="en-US"/>
              </w:rPr>
            </w:pPr>
            <w:proofErr w:type="gramStart"/>
            <w:r w:rsidRPr="00226818">
              <w:rPr>
                <w:rFonts w:ascii="Arial" w:hAnsi="Arial" w:cs="Arial"/>
                <w:sz w:val="19"/>
                <w:szCs w:val="19"/>
                <w:lang w:val="en-US"/>
              </w:rPr>
              <w:t>objectives</w:t>
            </w:r>
            <w:proofErr w:type="gramEnd"/>
            <w:r>
              <w:rPr>
                <w:rFonts w:ascii="Arial" w:hAnsi="Arial" w:cs="Arial"/>
                <w:sz w:val="19"/>
                <w:szCs w:val="19"/>
                <w:lang w:val="en-US"/>
              </w:rPr>
              <w:t xml:space="preserve"> (support of the population, financial means, military means, etc.)</w:t>
            </w:r>
            <w:r w:rsidRPr="00226818">
              <w:rPr>
                <w:rFonts w:ascii="Arial" w:hAnsi="Arial" w:cs="Arial"/>
                <w:sz w:val="19"/>
                <w:szCs w:val="19"/>
                <w:lang w:val="en-US"/>
              </w:rPr>
              <w:t>?</w:t>
            </w:r>
          </w:p>
          <w:p w:rsidR="00491A8D" w:rsidRPr="00226818" w:rsidRDefault="00491A8D" w:rsidP="00FE264E">
            <w:pPr>
              <w:autoSpaceDE w:val="0"/>
              <w:autoSpaceDN w:val="0"/>
              <w:adjustRightInd w:val="0"/>
              <w:rPr>
                <w:rFonts w:ascii="Arial" w:hAnsi="Arial" w:cs="Arial"/>
                <w:i/>
                <w:iCs/>
                <w:sz w:val="19"/>
                <w:szCs w:val="19"/>
                <w:lang w:val="en-US"/>
              </w:rPr>
            </w:pPr>
            <w:r w:rsidRPr="00226818">
              <w:rPr>
                <w:rFonts w:ascii="Arial" w:hAnsi="Arial" w:cs="Arial"/>
                <w:i/>
                <w:iCs/>
                <w:sz w:val="19"/>
                <w:szCs w:val="19"/>
                <w:lang w:val="en-US"/>
              </w:rPr>
              <w:t>To be targeted in an opponent and protected in a</w:t>
            </w:r>
          </w:p>
          <w:p w:rsidR="00491A8D" w:rsidRPr="00064CCA" w:rsidRDefault="00491A8D" w:rsidP="00FE264E">
            <w:pPr>
              <w:autoSpaceDE w:val="0"/>
              <w:autoSpaceDN w:val="0"/>
              <w:adjustRightInd w:val="0"/>
              <w:rPr>
                <w:rFonts w:ascii="Arial" w:hAnsi="Arial" w:cs="Arial"/>
                <w:sz w:val="19"/>
                <w:szCs w:val="19"/>
                <w:lang w:val="en-US"/>
              </w:rPr>
            </w:pPr>
            <w:proofErr w:type="gramStart"/>
            <w:r w:rsidRPr="00064CCA">
              <w:rPr>
                <w:rFonts w:ascii="Arial" w:hAnsi="Arial" w:cs="Arial"/>
                <w:i/>
                <w:iCs/>
                <w:sz w:val="19"/>
                <w:szCs w:val="19"/>
                <w:lang w:val="en-US"/>
              </w:rPr>
              <w:t>friend</w:t>
            </w:r>
            <w:proofErr w:type="gramEnd"/>
            <w:r w:rsidRPr="00064CCA">
              <w:rPr>
                <w:rFonts w:ascii="Arial" w:hAnsi="Arial" w:cs="Arial"/>
                <w:sz w:val="19"/>
                <w:szCs w:val="19"/>
                <w:lang w:val="en-US"/>
              </w:rPr>
              <w:t>.</w:t>
            </w:r>
          </w:p>
          <w:p w:rsidR="00491A8D" w:rsidRPr="00226818" w:rsidRDefault="00491A8D" w:rsidP="00FE264E">
            <w:pPr>
              <w:jc w:val="both"/>
              <w:rPr>
                <w:rFonts w:ascii="Times New Roman" w:hAnsi="Times New Roman" w:cs="Times New Roman"/>
                <w:sz w:val="28"/>
                <w:lang w:val="en-US"/>
              </w:rPr>
            </w:pPr>
            <w:r w:rsidRPr="00226818">
              <w:rPr>
                <w:rFonts w:ascii="Arial" w:hAnsi="Arial" w:cs="Arial"/>
                <w:i/>
                <w:iCs/>
                <w:sz w:val="19"/>
                <w:szCs w:val="19"/>
                <w:lang w:val="en-US"/>
              </w:rPr>
              <w:t>A noun; an entity; a complex system; a thing</w:t>
            </w:r>
          </w:p>
        </w:tc>
        <w:tc>
          <w:tcPr>
            <w:tcW w:w="4531" w:type="dxa"/>
          </w:tcPr>
          <w:p w:rsidR="00491A8D" w:rsidRPr="00226818" w:rsidRDefault="00491A8D" w:rsidP="00FE264E">
            <w:pPr>
              <w:autoSpaceDE w:val="0"/>
              <w:autoSpaceDN w:val="0"/>
              <w:adjustRightInd w:val="0"/>
              <w:rPr>
                <w:rFonts w:ascii="Arial" w:hAnsi="Arial" w:cs="Arial"/>
                <w:b/>
                <w:bCs/>
                <w:sz w:val="19"/>
                <w:szCs w:val="19"/>
                <w:lang w:val="en-US"/>
              </w:rPr>
            </w:pPr>
            <w:r w:rsidRPr="00226818">
              <w:rPr>
                <w:rFonts w:ascii="Arial" w:hAnsi="Arial" w:cs="Arial"/>
                <w:b/>
                <w:bCs/>
                <w:sz w:val="19"/>
                <w:szCs w:val="19"/>
                <w:lang w:val="en-US"/>
              </w:rPr>
              <w:t>Critical Capabilities</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…is the primary ability (or abilities) that gives the</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COG it strength.</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What are the primary means that enables the</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COG to gain and maintain dominant influence</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over an opponent or situation, such as to</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threaten or coerce an opponent, or to control a</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population, wealth distribution, or a political</w:t>
            </w:r>
          </w:p>
          <w:p w:rsidR="00491A8D" w:rsidRPr="00226818" w:rsidRDefault="00491A8D" w:rsidP="00FE264E">
            <w:pPr>
              <w:autoSpaceDE w:val="0"/>
              <w:autoSpaceDN w:val="0"/>
              <w:adjustRightInd w:val="0"/>
              <w:rPr>
                <w:rFonts w:ascii="Arial" w:hAnsi="Arial" w:cs="Arial"/>
                <w:sz w:val="19"/>
                <w:szCs w:val="19"/>
                <w:lang w:val="en-US"/>
              </w:rPr>
            </w:pPr>
            <w:proofErr w:type="gramStart"/>
            <w:r w:rsidRPr="00226818">
              <w:rPr>
                <w:rFonts w:ascii="Arial" w:hAnsi="Arial" w:cs="Arial"/>
                <w:sz w:val="19"/>
                <w:szCs w:val="19"/>
                <w:lang w:val="en-US"/>
              </w:rPr>
              <w:t>system</w:t>
            </w:r>
            <w:proofErr w:type="gramEnd"/>
            <w:r w:rsidRPr="00226818">
              <w:rPr>
                <w:rFonts w:ascii="Arial" w:hAnsi="Arial" w:cs="Arial"/>
                <w:sz w:val="19"/>
                <w:szCs w:val="19"/>
                <w:lang w:val="en-US"/>
              </w:rPr>
              <w:t>?</w:t>
            </w:r>
          </w:p>
          <w:p w:rsidR="00491A8D" w:rsidRPr="00226818" w:rsidRDefault="00491A8D" w:rsidP="00FE264E">
            <w:pPr>
              <w:autoSpaceDE w:val="0"/>
              <w:autoSpaceDN w:val="0"/>
              <w:adjustRightInd w:val="0"/>
              <w:rPr>
                <w:rFonts w:ascii="Arial" w:hAnsi="Arial" w:cs="Arial"/>
                <w:i/>
                <w:iCs/>
                <w:sz w:val="19"/>
                <w:szCs w:val="19"/>
                <w:lang w:val="en-US"/>
              </w:rPr>
            </w:pPr>
            <w:r w:rsidRPr="00226818">
              <w:rPr>
                <w:rFonts w:ascii="Arial" w:hAnsi="Arial" w:cs="Arial"/>
                <w:i/>
                <w:iCs/>
                <w:sz w:val="19"/>
                <w:szCs w:val="19"/>
                <w:lang w:val="en-US"/>
              </w:rPr>
              <w:t>To be influenced/denied to an opponent and</w:t>
            </w:r>
          </w:p>
          <w:p w:rsidR="00491A8D" w:rsidRPr="00064CCA" w:rsidRDefault="00491A8D" w:rsidP="00FE264E">
            <w:pPr>
              <w:autoSpaceDE w:val="0"/>
              <w:autoSpaceDN w:val="0"/>
              <w:adjustRightInd w:val="0"/>
              <w:rPr>
                <w:rFonts w:ascii="Arial" w:hAnsi="Arial" w:cs="Arial"/>
                <w:sz w:val="19"/>
                <w:szCs w:val="19"/>
                <w:lang w:val="en-US"/>
              </w:rPr>
            </w:pPr>
            <w:proofErr w:type="gramStart"/>
            <w:r w:rsidRPr="00064CCA">
              <w:rPr>
                <w:rFonts w:ascii="Arial" w:hAnsi="Arial" w:cs="Arial"/>
                <w:i/>
                <w:iCs/>
                <w:sz w:val="19"/>
                <w:szCs w:val="19"/>
                <w:lang w:val="en-US"/>
              </w:rPr>
              <w:t>exploited</w:t>
            </w:r>
            <w:proofErr w:type="gramEnd"/>
            <w:r w:rsidRPr="00064CCA">
              <w:rPr>
                <w:rFonts w:ascii="Arial" w:hAnsi="Arial" w:cs="Arial"/>
                <w:i/>
                <w:iCs/>
                <w:sz w:val="19"/>
                <w:szCs w:val="19"/>
                <w:lang w:val="en-US"/>
              </w:rPr>
              <w:t xml:space="preserve"> in a friend)</w:t>
            </w:r>
            <w:r w:rsidRPr="00064CCA">
              <w:rPr>
                <w:rFonts w:ascii="Arial" w:hAnsi="Arial" w:cs="Arial"/>
                <w:sz w:val="19"/>
                <w:szCs w:val="19"/>
                <w:lang w:val="en-US"/>
              </w:rPr>
              <w:t>.</w:t>
            </w:r>
          </w:p>
          <w:p w:rsidR="00491A8D" w:rsidRPr="00226818" w:rsidRDefault="00491A8D" w:rsidP="00FE264E">
            <w:pPr>
              <w:jc w:val="both"/>
              <w:rPr>
                <w:rFonts w:ascii="Times New Roman" w:hAnsi="Times New Roman" w:cs="Times New Roman"/>
                <w:sz w:val="28"/>
                <w:lang w:val="en-US"/>
              </w:rPr>
            </w:pPr>
            <w:r w:rsidRPr="00226818">
              <w:rPr>
                <w:rFonts w:ascii="Arial" w:hAnsi="Arial" w:cs="Arial"/>
                <w:i/>
                <w:iCs/>
                <w:sz w:val="19"/>
                <w:szCs w:val="19"/>
                <w:lang w:val="en-US"/>
              </w:rPr>
              <w:t>The key word is the verb - the ability to….</w:t>
            </w:r>
          </w:p>
        </w:tc>
      </w:tr>
      <w:tr w:rsidR="00491A8D" w:rsidRPr="00226818" w:rsidTr="00FE264E">
        <w:tc>
          <w:tcPr>
            <w:tcW w:w="4531" w:type="dxa"/>
          </w:tcPr>
          <w:p w:rsidR="00491A8D" w:rsidRPr="00226818" w:rsidRDefault="00491A8D" w:rsidP="00FE264E">
            <w:pPr>
              <w:autoSpaceDE w:val="0"/>
              <w:autoSpaceDN w:val="0"/>
              <w:adjustRightInd w:val="0"/>
              <w:rPr>
                <w:rFonts w:ascii="Arial" w:hAnsi="Arial" w:cs="Arial"/>
                <w:b/>
                <w:bCs/>
                <w:sz w:val="19"/>
                <w:szCs w:val="19"/>
                <w:lang w:val="en-US"/>
              </w:rPr>
            </w:pPr>
            <w:r w:rsidRPr="00226818">
              <w:rPr>
                <w:rFonts w:ascii="Arial" w:hAnsi="Arial" w:cs="Arial"/>
                <w:b/>
                <w:bCs/>
                <w:sz w:val="19"/>
                <w:szCs w:val="19"/>
                <w:lang w:val="en-US"/>
              </w:rPr>
              <w:t>Critical Vulnerabilities</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…exists when a critical requirement is deficient,</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degraded or missing and exposes a critical</w:t>
            </w:r>
          </w:p>
          <w:p w:rsidR="00491A8D" w:rsidRPr="00226818" w:rsidRDefault="00491A8D" w:rsidP="00FE264E">
            <w:pPr>
              <w:autoSpaceDE w:val="0"/>
              <w:autoSpaceDN w:val="0"/>
              <w:adjustRightInd w:val="0"/>
              <w:rPr>
                <w:rFonts w:ascii="Arial" w:hAnsi="Arial" w:cs="Arial"/>
                <w:sz w:val="19"/>
                <w:szCs w:val="19"/>
                <w:lang w:val="en-US"/>
              </w:rPr>
            </w:pPr>
            <w:proofErr w:type="gramStart"/>
            <w:r w:rsidRPr="00226818">
              <w:rPr>
                <w:rFonts w:ascii="Arial" w:hAnsi="Arial" w:cs="Arial"/>
                <w:sz w:val="19"/>
                <w:szCs w:val="19"/>
                <w:lang w:val="en-US"/>
              </w:rPr>
              <w:t>capability</w:t>
            </w:r>
            <w:proofErr w:type="gramEnd"/>
            <w:r w:rsidRPr="00226818">
              <w:rPr>
                <w:rFonts w:ascii="Arial" w:hAnsi="Arial" w:cs="Arial"/>
                <w:sz w:val="19"/>
                <w:szCs w:val="19"/>
                <w:lang w:val="en-US"/>
              </w:rPr>
              <w:t xml:space="preserve"> to damage or loss.</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What are the weaknesses, gaps or deficiencies in</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the key system elements and essential</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conditions, characteristics, capabilities,</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relationship and influences through which the</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 xml:space="preserve">COG may be influenced or </w:t>
            </w:r>
            <w:proofErr w:type="spellStart"/>
            <w:r w:rsidRPr="00226818">
              <w:rPr>
                <w:rFonts w:ascii="Arial" w:hAnsi="Arial" w:cs="Arial"/>
                <w:sz w:val="19"/>
                <w:szCs w:val="19"/>
                <w:lang w:val="en-US"/>
              </w:rPr>
              <w:t>neutralised</w:t>
            </w:r>
            <w:proofErr w:type="spellEnd"/>
            <w:r w:rsidRPr="00226818">
              <w:rPr>
                <w:rFonts w:ascii="Arial" w:hAnsi="Arial" w:cs="Arial"/>
                <w:sz w:val="19"/>
                <w:szCs w:val="19"/>
                <w:lang w:val="en-US"/>
              </w:rPr>
              <w:t>?</w:t>
            </w:r>
          </w:p>
          <w:p w:rsidR="00491A8D" w:rsidRPr="00226818" w:rsidRDefault="00491A8D" w:rsidP="00FE264E">
            <w:pPr>
              <w:autoSpaceDE w:val="0"/>
              <w:autoSpaceDN w:val="0"/>
              <w:adjustRightInd w:val="0"/>
              <w:rPr>
                <w:rFonts w:ascii="Arial" w:hAnsi="Arial" w:cs="Arial"/>
                <w:i/>
                <w:iCs/>
                <w:sz w:val="19"/>
                <w:szCs w:val="19"/>
                <w:lang w:val="en-US"/>
              </w:rPr>
            </w:pPr>
            <w:r w:rsidRPr="00226818">
              <w:rPr>
                <w:rFonts w:ascii="Arial" w:hAnsi="Arial" w:cs="Arial"/>
                <w:i/>
                <w:iCs/>
                <w:sz w:val="19"/>
                <w:szCs w:val="19"/>
                <w:lang w:val="en-US"/>
              </w:rPr>
              <w:t>To be attacked in an opponent and protected in a</w:t>
            </w:r>
          </w:p>
          <w:p w:rsidR="00491A8D" w:rsidRPr="00064CCA" w:rsidRDefault="00491A8D" w:rsidP="00FE264E">
            <w:pPr>
              <w:autoSpaceDE w:val="0"/>
              <w:autoSpaceDN w:val="0"/>
              <w:adjustRightInd w:val="0"/>
              <w:rPr>
                <w:rFonts w:ascii="Arial" w:hAnsi="Arial" w:cs="Arial"/>
                <w:i/>
                <w:iCs/>
                <w:sz w:val="19"/>
                <w:szCs w:val="19"/>
                <w:lang w:val="en-US"/>
              </w:rPr>
            </w:pPr>
            <w:proofErr w:type="gramStart"/>
            <w:r w:rsidRPr="00064CCA">
              <w:rPr>
                <w:rFonts w:ascii="Arial" w:hAnsi="Arial" w:cs="Arial"/>
                <w:i/>
                <w:iCs/>
                <w:sz w:val="19"/>
                <w:szCs w:val="19"/>
                <w:lang w:val="en-US"/>
              </w:rPr>
              <w:t>friend</w:t>
            </w:r>
            <w:proofErr w:type="gramEnd"/>
            <w:r w:rsidRPr="00064CCA">
              <w:rPr>
                <w:rFonts w:ascii="Arial" w:hAnsi="Arial" w:cs="Arial"/>
                <w:i/>
                <w:iCs/>
                <w:sz w:val="19"/>
                <w:szCs w:val="19"/>
                <w:lang w:val="en-US"/>
              </w:rPr>
              <w:t>.</w:t>
            </w:r>
          </w:p>
          <w:p w:rsidR="00491A8D" w:rsidRPr="00226818" w:rsidRDefault="00491A8D" w:rsidP="00FE264E">
            <w:pPr>
              <w:jc w:val="both"/>
              <w:rPr>
                <w:rFonts w:ascii="Times New Roman" w:hAnsi="Times New Roman" w:cs="Times New Roman"/>
                <w:sz w:val="28"/>
                <w:lang w:val="en-US"/>
              </w:rPr>
            </w:pPr>
            <w:r w:rsidRPr="00064CCA">
              <w:rPr>
                <w:rFonts w:ascii="Arial" w:hAnsi="Arial" w:cs="Arial"/>
                <w:i/>
                <w:iCs/>
                <w:sz w:val="19"/>
                <w:szCs w:val="19"/>
                <w:lang w:val="en-US"/>
              </w:rPr>
              <w:t>A noun with modifiers.</w:t>
            </w:r>
          </w:p>
        </w:tc>
        <w:tc>
          <w:tcPr>
            <w:tcW w:w="4531" w:type="dxa"/>
          </w:tcPr>
          <w:p w:rsidR="00491A8D" w:rsidRPr="00226818" w:rsidRDefault="00491A8D" w:rsidP="00FE264E">
            <w:pPr>
              <w:autoSpaceDE w:val="0"/>
              <w:autoSpaceDN w:val="0"/>
              <w:adjustRightInd w:val="0"/>
              <w:rPr>
                <w:rFonts w:ascii="Arial" w:hAnsi="Arial" w:cs="Arial"/>
                <w:b/>
                <w:bCs/>
                <w:sz w:val="19"/>
                <w:szCs w:val="19"/>
                <w:lang w:val="en-US"/>
              </w:rPr>
            </w:pPr>
            <w:r w:rsidRPr="00226818">
              <w:rPr>
                <w:rFonts w:ascii="Arial" w:hAnsi="Arial" w:cs="Arial"/>
                <w:b/>
                <w:bCs/>
                <w:sz w:val="19"/>
                <w:szCs w:val="19"/>
                <w:lang w:val="en-US"/>
              </w:rPr>
              <w:t>Critical Requirements</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…are specific conditions, components or</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resources that are essential to sustaining those</w:t>
            </w:r>
          </w:p>
          <w:p w:rsidR="00491A8D" w:rsidRPr="00226818" w:rsidRDefault="00491A8D" w:rsidP="00FE264E">
            <w:pPr>
              <w:autoSpaceDE w:val="0"/>
              <w:autoSpaceDN w:val="0"/>
              <w:adjustRightInd w:val="0"/>
              <w:rPr>
                <w:rFonts w:ascii="Arial" w:hAnsi="Arial" w:cs="Arial"/>
                <w:sz w:val="19"/>
                <w:szCs w:val="19"/>
                <w:lang w:val="en-US"/>
              </w:rPr>
            </w:pPr>
            <w:proofErr w:type="gramStart"/>
            <w:r w:rsidRPr="00226818">
              <w:rPr>
                <w:rFonts w:ascii="Arial" w:hAnsi="Arial" w:cs="Arial"/>
                <w:sz w:val="19"/>
                <w:szCs w:val="19"/>
                <w:lang w:val="en-US"/>
              </w:rPr>
              <w:t>capabilities</w:t>
            </w:r>
            <w:proofErr w:type="gramEnd"/>
            <w:r w:rsidRPr="00226818">
              <w:rPr>
                <w:rFonts w:ascii="Arial" w:hAnsi="Arial" w:cs="Arial"/>
                <w:sz w:val="19"/>
                <w:szCs w:val="19"/>
                <w:lang w:val="en-US"/>
              </w:rPr>
              <w:t>.</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What are those key system elements and</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essential conditions, characteristics, capabilities,</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relationship and influences required to generate</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and sustain the COG’s critical capabilities, such</w:t>
            </w:r>
          </w:p>
          <w:p w:rsidR="00491A8D" w:rsidRPr="00226818" w:rsidRDefault="00491A8D" w:rsidP="00FE264E">
            <w:pPr>
              <w:autoSpaceDE w:val="0"/>
              <w:autoSpaceDN w:val="0"/>
              <w:adjustRightInd w:val="0"/>
              <w:rPr>
                <w:rFonts w:ascii="Arial" w:hAnsi="Arial" w:cs="Arial"/>
                <w:sz w:val="19"/>
                <w:szCs w:val="19"/>
                <w:lang w:val="en-US"/>
              </w:rPr>
            </w:pPr>
            <w:r w:rsidRPr="00226818">
              <w:rPr>
                <w:rFonts w:ascii="Arial" w:hAnsi="Arial" w:cs="Arial"/>
                <w:sz w:val="19"/>
                <w:szCs w:val="19"/>
                <w:lang w:val="en-US"/>
              </w:rPr>
              <w:t>as specific assets, physical resources, and</w:t>
            </w:r>
          </w:p>
          <w:p w:rsidR="00491A8D" w:rsidRPr="00226818" w:rsidRDefault="00491A8D" w:rsidP="00FE264E">
            <w:pPr>
              <w:autoSpaceDE w:val="0"/>
              <w:autoSpaceDN w:val="0"/>
              <w:adjustRightInd w:val="0"/>
              <w:rPr>
                <w:rFonts w:ascii="Arial" w:hAnsi="Arial" w:cs="Arial"/>
                <w:sz w:val="19"/>
                <w:szCs w:val="19"/>
                <w:lang w:val="en-US"/>
              </w:rPr>
            </w:pPr>
            <w:proofErr w:type="gramStart"/>
            <w:r w:rsidRPr="00226818">
              <w:rPr>
                <w:rFonts w:ascii="Arial" w:hAnsi="Arial" w:cs="Arial"/>
                <w:sz w:val="19"/>
                <w:szCs w:val="19"/>
                <w:lang w:val="en-US"/>
              </w:rPr>
              <w:t>relationships</w:t>
            </w:r>
            <w:proofErr w:type="gramEnd"/>
            <w:r w:rsidRPr="00226818">
              <w:rPr>
                <w:rFonts w:ascii="Arial" w:hAnsi="Arial" w:cs="Arial"/>
                <w:sz w:val="19"/>
                <w:szCs w:val="19"/>
                <w:lang w:val="en-US"/>
              </w:rPr>
              <w:t xml:space="preserve"> with other actors?</w:t>
            </w:r>
          </w:p>
          <w:p w:rsidR="00491A8D" w:rsidRPr="00226818" w:rsidRDefault="00491A8D" w:rsidP="00FE264E">
            <w:pPr>
              <w:autoSpaceDE w:val="0"/>
              <w:autoSpaceDN w:val="0"/>
              <w:adjustRightInd w:val="0"/>
              <w:rPr>
                <w:rFonts w:ascii="Arial" w:hAnsi="Arial" w:cs="Arial"/>
                <w:i/>
                <w:iCs/>
                <w:sz w:val="19"/>
                <w:szCs w:val="19"/>
                <w:lang w:val="en-US"/>
              </w:rPr>
            </w:pPr>
            <w:r w:rsidRPr="00226818">
              <w:rPr>
                <w:rFonts w:ascii="Arial" w:hAnsi="Arial" w:cs="Arial"/>
                <w:i/>
                <w:iCs/>
                <w:sz w:val="19"/>
                <w:szCs w:val="19"/>
                <w:lang w:val="en-US"/>
              </w:rPr>
              <w:t>To be denied to an opponent and provided to a</w:t>
            </w:r>
          </w:p>
          <w:p w:rsidR="00491A8D" w:rsidRDefault="00491A8D" w:rsidP="00FE264E">
            <w:pPr>
              <w:autoSpaceDE w:val="0"/>
              <w:autoSpaceDN w:val="0"/>
              <w:adjustRightInd w:val="0"/>
              <w:rPr>
                <w:rFonts w:ascii="Arial" w:hAnsi="Arial" w:cs="Arial"/>
                <w:i/>
                <w:iCs/>
                <w:sz w:val="19"/>
                <w:szCs w:val="19"/>
              </w:rPr>
            </w:pPr>
            <w:proofErr w:type="gramStart"/>
            <w:r>
              <w:rPr>
                <w:rFonts w:ascii="Arial" w:hAnsi="Arial" w:cs="Arial"/>
                <w:i/>
                <w:iCs/>
                <w:sz w:val="19"/>
                <w:szCs w:val="19"/>
              </w:rPr>
              <w:t>friend</w:t>
            </w:r>
            <w:proofErr w:type="gramEnd"/>
            <w:r>
              <w:rPr>
                <w:rFonts w:ascii="Arial" w:hAnsi="Arial" w:cs="Arial"/>
                <w:i/>
                <w:iCs/>
                <w:sz w:val="19"/>
                <w:szCs w:val="19"/>
              </w:rPr>
              <w:t>.</w:t>
            </w:r>
          </w:p>
          <w:p w:rsidR="00491A8D" w:rsidRPr="00226818" w:rsidRDefault="00491A8D" w:rsidP="00FE264E">
            <w:pPr>
              <w:jc w:val="both"/>
              <w:rPr>
                <w:rFonts w:ascii="Times New Roman" w:hAnsi="Times New Roman" w:cs="Times New Roman"/>
                <w:sz w:val="28"/>
                <w:lang w:val="en-US"/>
              </w:rPr>
            </w:pPr>
            <w:r>
              <w:rPr>
                <w:rFonts w:ascii="Arial" w:hAnsi="Arial" w:cs="Arial"/>
                <w:i/>
                <w:iCs/>
                <w:sz w:val="19"/>
                <w:szCs w:val="19"/>
              </w:rPr>
              <w:lastRenderedPageBreak/>
              <w:t>Nouns, things.</w:t>
            </w:r>
          </w:p>
        </w:tc>
      </w:tr>
      <w:tr w:rsidR="0012244C" w:rsidRPr="00226818" w:rsidTr="0006396C">
        <w:tc>
          <w:tcPr>
            <w:tcW w:w="9062" w:type="dxa"/>
            <w:gridSpan w:val="2"/>
          </w:tcPr>
          <w:p w:rsidR="0012244C" w:rsidRDefault="0012244C" w:rsidP="0012244C">
            <w:pPr>
              <w:autoSpaceDE w:val="0"/>
              <w:autoSpaceDN w:val="0"/>
              <w:adjustRightInd w:val="0"/>
              <w:rPr>
                <w:rFonts w:ascii="Arial" w:hAnsi="Arial" w:cs="Arial"/>
                <w:b/>
                <w:bCs/>
                <w:sz w:val="19"/>
                <w:szCs w:val="19"/>
              </w:rPr>
            </w:pPr>
            <w:r>
              <w:rPr>
                <w:rFonts w:ascii="Arial" w:hAnsi="Arial" w:cs="Arial"/>
                <w:b/>
                <w:bCs/>
                <w:sz w:val="19"/>
                <w:szCs w:val="19"/>
              </w:rPr>
              <w:lastRenderedPageBreak/>
              <w:t>Conclusion</w:t>
            </w:r>
          </w:p>
          <w:p w:rsidR="0012244C" w:rsidRDefault="0012244C" w:rsidP="0012244C">
            <w:pPr>
              <w:autoSpaceDE w:val="0"/>
              <w:autoSpaceDN w:val="0"/>
              <w:adjustRightInd w:val="0"/>
              <w:rPr>
                <w:rFonts w:ascii="Arial" w:hAnsi="Arial" w:cs="Arial"/>
                <w:sz w:val="19"/>
                <w:szCs w:val="19"/>
              </w:rPr>
            </w:pPr>
            <w:r>
              <w:rPr>
                <w:rFonts w:ascii="Arial" w:hAnsi="Arial" w:cs="Arial"/>
                <w:sz w:val="19"/>
                <w:szCs w:val="19"/>
              </w:rPr>
              <w:t>Which weaknesses, gaps or deficiencies in the key system elements and essential conditions,</w:t>
            </w:r>
          </w:p>
          <w:p w:rsidR="0012244C" w:rsidRDefault="0012244C" w:rsidP="0012244C">
            <w:pPr>
              <w:autoSpaceDE w:val="0"/>
              <w:autoSpaceDN w:val="0"/>
              <w:adjustRightInd w:val="0"/>
              <w:rPr>
                <w:rFonts w:ascii="Arial" w:hAnsi="Arial" w:cs="Arial"/>
                <w:sz w:val="19"/>
                <w:szCs w:val="19"/>
              </w:rPr>
            </w:pPr>
            <w:r>
              <w:rPr>
                <w:rFonts w:ascii="Arial" w:hAnsi="Arial" w:cs="Arial"/>
                <w:sz w:val="19"/>
                <w:szCs w:val="19"/>
              </w:rPr>
              <w:t>characteristics, capabilities and influences could be exploited in an opponent and protected in a friend</w:t>
            </w:r>
          </w:p>
          <w:p w:rsidR="0012244C" w:rsidRDefault="0012244C" w:rsidP="0012244C">
            <w:pPr>
              <w:autoSpaceDE w:val="0"/>
              <w:autoSpaceDN w:val="0"/>
              <w:adjustRightInd w:val="0"/>
              <w:rPr>
                <w:rFonts w:ascii="Arial" w:hAnsi="Arial" w:cs="Arial"/>
                <w:sz w:val="19"/>
                <w:szCs w:val="19"/>
              </w:rPr>
            </w:pPr>
            <w:r>
              <w:rPr>
                <w:rFonts w:ascii="Arial" w:hAnsi="Arial" w:cs="Arial"/>
                <w:sz w:val="19"/>
                <w:szCs w:val="19"/>
              </w:rPr>
              <w:t>to change the capabilities, relationship and behaviour that would lead to improved conditions in the</w:t>
            </w:r>
          </w:p>
          <w:p w:rsidR="0012244C" w:rsidRPr="00226818" w:rsidRDefault="0012244C" w:rsidP="0012244C">
            <w:pPr>
              <w:autoSpaceDE w:val="0"/>
              <w:autoSpaceDN w:val="0"/>
              <w:adjustRightInd w:val="0"/>
              <w:rPr>
                <w:rFonts w:ascii="Arial" w:hAnsi="Arial" w:cs="Arial"/>
                <w:b/>
                <w:bCs/>
                <w:sz w:val="19"/>
                <w:szCs w:val="19"/>
                <w:lang w:val="en-US"/>
              </w:rPr>
            </w:pPr>
            <w:proofErr w:type="gramStart"/>
            <w:r>
              <w:rPr>
                <w:rFonts w:ascii="Arial" w:hAnsi="Arial" w:cs="Arial"/>
                <w:sz w:val="19"/>
                <w:szCs w:val="19"/>
              </w:rPr>
              <w:t>engagement</w:t>
            </w:r>
            <w:proofErr w:type="gramEnd"/>
            <w:r>
              <w:rPr>
                <w:rFonts w:ascii="Arial" w:hAnsi="Arial" w:cs="Arial"/>
                <w:sz w:val="19"/>
                <w:szCs w:val="19"/>
              </w:rPr>
              <w:t xml:space="preserve"> space?</w:t>
            </w:r>
          </w:p>
        </w:tc>
      </w:tr>
    </w:tbl>
    <w:p w:rsidR="00491A8D" w:rsidRDefault="00491A8D" w:rsidP="00491A8D">
      <w:pPr>
        <w:jc w:val="both"/>
        <w:rPr>
          <w:rFonts w:ascii="Times New Roman" w:hAnsi="Times New Roman" w:cs="Times New Roman"/>
          <w:sz w:val="28"/>
          <w:lang w:val="en-US"/>
        </w:rPr>
      </w:pPr>
    </w:p>
    <w:p w:rsidR="00FE264E" w:rsidRPr="00FE264E" w:rsidRDefault="00FE264E" w:rsidP="00FE264E">
      <w:pPr>
        <w:autoSpaceDE w:val="0"/>
        <w:autoSpaceDN w:val="0"/>
        <w:adjustRightInd w:val="0"/>
        <w:spacing w:after="0" w:line="240" w:lineRule="auto"/>
        <w:rPr>
          <w:rFonts w:ascii="Arial" w:hAnsi="Arial" w:cs="Arial"/>
          <w:sz w:val="23"/>
          <w:szCs w:val="23"/>
          <w:lang w:val="en-US"/>
        </w:rPr>
      </w:pPr>
      <w:r>
        <w:rPr>
          <w:rFonts w:ascii="Arial" w:hAnsi="Arial" w:cs="Arial"/>
          <w:b/>
          <w:bCs/>
          <w:sz w:val="23"/>
          <w:szCs w:val="23"/>
          <w:lang w:val="en-US"/>
        </w:rPr>
        <w:t>T</w:t>
      </w:r>
      <w:r w:rsidRPr="00FE264E">
        <w:rPr>
          <w:rFonts w:ascii="Arial" w:hAnsi="Arial" w:cs="Arial"/>
          <w:sz w:val="23"/>
          <w:szCs w:val="23"/>
          <w:lang w:val="en-US"/>
        </w:rPr>
        <w:t xml:space="preserve">he </w:t>
      </w:r>
      <w:r>
        <w:rPr>
          <w:rFonts w:ascii="Arial" w:hAnsi="Arial" w:cs="Arial"/>
          <w:sz w:val="23"/>
          <w:szCs w:val="23"/>
          <w:lang w:val="en-US"/>
        </w:rPr>
        <w:t>analyst</w:t>
      </w:r>
      <w:r w:rsidRPr="00FE264E">
        <w:rPr>
          <w:rFonts w:ascii="Arial" w:hAnsi="Arial" w:cs="Arial"/>
          <w:sz w:val="23"/>
          <w:szCs w:val="23"/>
          <w:lang w:val="en-US"/>
        </w:rPr>
        <w:t xml:space="preserve"> must identify those actors who will have the greatest influence in the current</w:t>
      </w:r>
    </w:p>
    <w:p w:rsidR="00FE264E" w:rsidRPr="00FE264E" w:rsidRDefault="00FE264E" w:rsidP="00FE264E">
      <w:pPr>
        <w:autoSpaceDE w:val="0"/>
        <w:autoSpaceDN w:val="0"/>
        <w:adjustRightInd w:val="0"/>
        <w:spacing w:after="0" w:line="240" w:lineRule="auto"/>
        <w:rPr>
          <w:rFonts w:ascii="Arial" w:hAnsi="Arial" w:cs="Arial"/>
          <w:sz w:val="23"/>
          <w:szCs w:val="23"/>
          <w:lang w:val="en-US"/>
        </w:rPr>
      </w:pPr>
      <w:proofErr w:type="gramStart"/>
      <w:r w:rsidRPr="00FE264E">
        <w:rPr>
          <w:rFonts w:ascii="Arial" w:hAnsi="Arial" w:cs="Arial"/>
          <w:sz w:val="23"/>
          <w:szCs w:val="23"/>
          <w:lang w:val="en-US"/>
        </w:rPr>
        <w:t>crisis</w:t>
      </w:r>
      <w:proofErr w:type="gramEnd"/>
      <w:r w:rsidRPr="00FE264E">
        <w:rPr>
          <w:rFonts w:ascii="Arial" w:hAnsi="Arial" w:cs="Arial"/>
          <w:sz w:val="23"/>
          <w:szCs w:val="23"/>
          <w:lang w:val="en-US"/>
        </w:rPr>
        <w:t xml:space="preserve">. The </w:t>
      </w:r>
      <w:r>
        <w:rPr>
          <w:rFonts w:ascii="Arial" w:hAnsi="Arial" w:cs="Arial"/>
          <w:sz w:val="23"/>
          <w:szCs w:val="23"/>
          <w:lang w:val="en-US"/>
        </w:rPr>
        <w:t>analyst</w:t>
      </w:r>
      <w:r w:rsidRPr="00FE264E">
        <w:rPr>
          <w:rFonts w:ascii="Arial" w:hAnsi="Arial" w:cs="Arial"/>
          <w:sz w:val="23"/>
          <w:szCs w:val="23"/>
          <w:lang w:val="en-US"/>
        </w:rPr>
        <w:t xml:space="preserve"> must then understand the effects</w:t>
      </w:r>
      <w:r w:rsidRPr="00FE264E">
        <w:rPr>
          <w:rFonts w:ascii="Arial" w:hAnsi="Arial" w:cs="Arial"/>
          <w:sz w:val="12"/>
          <w:szCs w:val="12"/>
          <w:lang w:val="en-US"/>
        </w:rPr>
        <w:t xml:space="preserve"> </w:t>
      </w:r>
      <w:r w:rsidRPr="00FE264E">
        <w:rPr>
          <w:rFonts w:ascii="Arial" w:hAnsi="Arial" w:cs="Arial"/>
          <w:sz w:val="23"/>
          <w:szCs w:val="23"/>
          <w:lang w:val="en-US"/>
        </w:rPr>
        <w:t>caused by the actions of each actor</w:t>
      </w:r>
    </w:p>
    <w:p w:rsidR="00FE264E" w:rsidRPr="00FE264E" w:rsidRDefault="00FE264E" w:rsidP="00FE264E">
      <w:pPr>
        <w:autoSpaceDE w:val="0"/>
        <w:autoSpaceDN w:val="0"/>
        <w:adjustRightInd w:val="0"/>
        <w:spacing w:after="0" w:line="240" w:lineRule="auto"/>
        <w:rPr>
          <w:rFonts w:ascii="Arial" w:hAnsi="Arial" w:cs="Arial"/>
          <w:sz w:val="23"/>
          <w:szCs w:val="23"/>
          <w:lang w:val="en-US"/>
        </w:rPr>
      </w:pPr>
      <w:proofErr w:type="gramStart"/>
      <w:r w:rsidRPr="00FE264E">
        <w:rPr>
          <w:rFonts w:ascii="Arial" w:hAnsi="Arial" w:cs="Arial"/>
          <w:sz w:val="23"/>
          <w:szCs w:val="23"/>
          <w:lang w:val="en-US"/>
        </w:rPr>
        <w:t>to</w:t>
      </w:r>
      <w:proofErr w:type="gramEnd"/>
      <w:r w:rsidRPr="00FE264E">
        <w:rPr>
          <w:rFonts w:ascii="Arial" w:hAnsi="Arial" w:cs="Arial"/>
          <w:sz w:val="23"/>
          <w:szCs w:val="23"/>
          <w:lang w:val="en-US"/>
        </w:rPr>
        <w:t xml:space="preserve"> gain insight into how best to influence them. Building on the existing knowledge of</w:t>
      </w:r>
    </w:p>
    <w:p w:rsidR="00FE264E" w:rsidRPr="00FE264E" w:rsidRDefault="00FE264E" w:rsidP="00FE264E">
      <w:pPr>
        <w:jc w:val="both"/>
        <w:rPr>
          <w:rFonts w:ascii="Times New Roman" w:hAnsi="Times New Roman" w:cs="Times New Roman"/>
          <w:b/>
          <w:sz w:val="24"/>
          <w:lang w:val="en-US"/>
        </w:rPr>
      </w:pPr>
      <w:proofErr w:type="gramStart"/>
      <w:r w:rsidRPr="00FE264E">
        <w:rPr>
          <w:rFonts w:ascii="Arial" w:hAnsi="Arial" w:cs="Arial"/>
          <w:sz w:val="23"/>
          <w:szCs w:val="23"/>
          <w:lang w:val="en-US"/>
        </w:rPr>
        <w:t>each</w:t>
      </w:r>
      <w:proofErr w:type="gramEnd"/>
      <w:r w:rsidRPr="00FE264E">
        <w:rPr>
          <w:rFonts w:ascii="Arial" w:hAnsi="Arial" w:cs="Arial"/>
          <w:sz w:val="23"/>
          <w:szCs w:val="23"/>
          <w:lang w:val="en-US"/>
        </w:rPr>
        <w:t xml:space="preserve"> actor, the </w:t>
      </w:r>
      <w:r>
        <w:rPr>
          <w:rFonts w:ascii="Arial" w:hAnsi="Arial" w:cs="Arial"/>
          <w:sz w:val="23"/>
          <w:szCs w:val="23"/>
          <w:lang w:val="en-US"/>
        </w:rPr>
        <w:t>analyst</w:t>
      </w:r>
      <w:r w:rsidRPr="00FE264E">
        <w:rPr>
          <w:rFonts w:ascii="Arial" w:hAnsi="Arial" w:cs="Arial"/>
          <w:sz w:val="23"/>
          <w:szCs w:val="23"/>
          <w:lang w:val="en-US"/>
        </w:rPr>
        <w:t xml:space="preserve"> should:</w:t>
      </w:r>
    </w:p>
    <w:p w:rsidR="00FE264E" w:rsidRDefault="00FE264E" w:rsidP="00491A8D">
      <w:pPr>
        <w:jc w:val="both"/>
        <w:rPr>
          <w:rFonts w:ascii="Times New Roman" w:hAnsi="Times New Roman" w:cs="Times New Roman"/>
          <w:sz w:val="28"/>
          <w:lang w:val="en-US"/>
        </w:rPr>
      </w:pPr>
    </w:p>
    <w:p w:rsidR="00491A8D" w:rsidRDefault="00491A8D" w:rsidP="00491A8D">
      <w:pPr>
        <w:pStyle w:val="Titre2"/>
        <w:rPr>
          <w:lang w:val="en-US"/>
        </w:rPr>
      </w:pPr>
      <w:r>
        <w:rPr>
          <w:lang w:val="en-US"/>
        </w:rPr>
        <w:t>PMESI structure &amp; System perspective</w:t>
      </w:r>
    </w:p>
    <w:p w:rsidR="00491A8D" w:rsidRPr="00175CFC" w:rsidRDefault="00491A8D" w:rsidP="00491A8D">
      <w:pPr>
        <w:rPr>
          <w:lang w:val="en-US"/>
        </w:rPr>
      </w:pPr>
    </w:p>
    <w:p w:rsidR="00491A8D" w:rsidRPr="00175CFC" w:rsidRDefault="00491A8D" w:rsidP="00491A8D">
      <w:pPr>
        <w:autoSpaceDE w:val="0"/>
        <w:autoSpaceDN w:val="0"/>
        <w:adjustRightInd w:val="0"/>
        <w:spacing w:after="0" w:line="240" w:lineRule="auto"/>
        <w:jc w:val="both"/>
        <w:rPr>
          <w:rFonts w:ascii="Times New Roman" w:hAnsi="Times New Roman" w:cs="Times New Roman"/>
          <w:sz w:val="24"/>
          <w:szCs w:val="23"/>
          <w:lang w:val="en-US"/>
        </w:rPr>
      </w:pPr>
      <w:r w:rsidRPr="00175CFC">
        <w:rPr>
          <w:rFonts w:ascii="Times New Roman" w:hAnsi="Times New Roman" w:cs="Times New Roman"/>
          <w:sz w:val="24"/>
          <w:szCs w:val="23"/>
          <w:lang w:val="en-US"/>
        </w:rPr>
        <w:t xml:space="preserve">(1) </w:t>
      </w:r>
      <w:r w:rsidRPr="00175CFC">
        <w:rPr>
          <w:rFonts w:ascii="Times New Roman" w:hAnsi="Times New Roman" w:cs="Times New Roman"/>
          <w:b/>
          <w:bCs/>
          <w:sz w:val="24"/>
          <w:szCs w:val="23"/>
          <w:lang w:val="en-US"/>
        </w:rPr>
        <w:t xml:space="preserve">Political. </w:t>
      </w:r>
      <w:r w:rsidRPr="00175CFC">
        <w:rPr>
          <w:rFonts w:ascii="Times New Roman" w:hAnsi="Times New Roman" w:cs="Times New Roman"/>
          <w:sz w:val="24"/>
          <w:szCs w:val="23"/>
          <w:lang w:val="en-US"/>
        </w:rPr>
        <w:t>Any grouping of primarily civil actors, organizations and</w:t>
      </w:r>
      <w:r>
        <w:rPr>
          <w:rFonts w:ascii="Times New Roman" w:hAnsi="Times New Roman" w:cs="Times New Roman"/>
          <w:sz w:val="24"/>
          <w:szCs w:val="23"/>
          <w:lang w:val="en-US"/>
        </w:rPr>
        <w:t xml:space="preserve"> institutions, both </w:t>
      </w:r>
      <w:r w:rsidRPr="00175CFC">
        <w:rPr>
          <w:rFonts w:ascii="Times New Roman" w:hAnsi="Times New Roman" w:cs="Times New Roman"/>
          <w:sz w:val="24"/>
          <w:szCs w:val="23"/>
          <w:lang w:val="en-US"/>
        </w:rPr>
        <w:t>formal and informal, that exerc</w:t>
      </w:r>
      <w:r>
        <w:rPr>
          <w:rFonts w:ascii="Times New Roman" w:hAnsi="Times New Roman" w:cs="Times New Roman"/>
          <w:sz w:val="24"/>
          <w:szCs w:val="23"/>
          <w:lang w:val="en-US"/>
        </w:rPr>
        <w:t xml:space="preserve">ises authority or rule within a </w:t>
      </w:r>
      <w:r w:rsidRPr="00175CFC">
        <w:rPr>
          <w:rFonts w:ascii="Times New Roman" w:hAnsi="Times New Roman" w:cs="Times New Roman"/>
          <w:sz w:val="24"/>
          <w:szCs w:val="23"/>
          <w:lang w:val="en-US"/>
        </w:rPr>
        <w:t xml:space="preserve">specific geographic boundary or </w:t>
      </w:r>
      <w:proofErr w:type="spellStart"/>
      <w:r w:rsidRPr="00175CFC">
        <w:rPr>
          <w:rFonts w:ascii="Times New Roman" w:hAnsi="Times New Roman" w:cs="Times New Roman"/>
          <w:sz w:val="24"/>
          <w:szCs w:val="23"/>
          <w:lang w:val="en-US"/>
        </w:rPr>
        <w:t>organisation</w:t>
      </w:r>
      <w:proofErr w:type="spellEnd"/>
      <w:r w:rsidRPr="00175CFC">
        <w:rPr>
          <w:rFonts w:ascii="Times New Roman" w:hAnsi="Times New Roman" w:cs="Times New Roman"/>
          <w:sz w:val="24"/>
          <w:szCs w:val="23"/>
          <w:lang w:val="en-US"/>
        </w:rPr>
        <w:t xml:space="preserve"> thr</w:t>
      </w:r>
      <w:r>
        <w:rPr>
          <w:rFonts w:ascii="Times New Roman" w:hAnsi="Times New Roman" w:cs="Times New Roman"/>
          <w:sz w:val="24"/>
          <w:szCs w:val="23"/>
          <w:lang w:val="en-US"/>
        </w:rPr>
        <w:t xml:space="preserve">ough the application of various </w:t>
      </w:r>
      <w:r w:rsidRPr="00175CFC">
        <w:rPr>
          <w:rFonts w:ascii="Times New Roman" w:hAnsi="Times New Roman" w:cs="Times New Roman"/>
          <w:sz w:val="24"/>
          <w:szCs w:val="23"/>
          <w:lang w:val="en-US"/>
        </w:rPr>
        <w:t>forms of political power and influence. It includes the political sy</w:t>
      </w:r>
      <w:r>
        <w:rPr>
          <w:rFonts w:ascii="Times New Roman" w:hAnsi="Times New Roman" w:cs="Times New Roman"/>
          <w:sz w:val="24"/>
          <w:szCs w:val="23"/>
          <w:lang w:val="en-US"/>
        </w:rPr>
        <w:t xml:space="preserve">stem, parties and </w:t>
      </w:r>
      <w:r w:rsidRPr="00175CFC">
        <w:rPr>
          <w:rFonts w:ascii="Times New Roman" w:hAnsi="Times New Roman" w:cs="Times New Roman"/>
          <w:sz w:val="24"/>
          <w:szCs w:val="23"/>
          <w:lang w:val="en-US"/>
        </w:rPr>
        <w:t>main actors. It must be representative of the cultur</w:t>
      </w:r>
      <w:r>
        <w:rPr>
          <w:rFonts w:ascii="Times New Roman" w:hAnsi="Times New Roman" w:cs="Times New Roman"/>
          <w:sz w:val="24"/>
          <w:szCs w:val="23"/>
          <w:lang w:val="en-US"/>
        </w:rPr>
        <w:t xml:space="preserve">al, historical, demographic and </w:t>
      </w:r>
      <w:r w:rsidRPr="00175CFC">
        <w:rPr>
          <w:rFonts w:ascii="Times New Roman" w:hAnsi="Times New Roman" w:cs="Times New Roman"/>
          <w:sz w:val="24"/>
          <w:szCs w:val="23"/>
          <w:lang w:val="en-US"/>
        </w:rPr>
        <w:t xml:space="preserve">sometimes religious factors that form the identity of a society. </w:t>
      </w:r>
    </w:p>
    <w:p w:rsidR="00491A8D" w:rsidRPr="00175CFC" w:rsidRDefault="00491A8D" w:rsidP="00491A8D">
      <w:pPr>
        <w:autoSpaceDE w:val="0"/>
        <w:autoSpaceDN w:val="0"/>
        <w:adjustRightInd w:val="0"/>
        <w:spacing w:after="0" w:line="240" w:lineRule="auto"/>
        <w:jc w:val="both"/>
        <w:rPr>
          <w:rFonts w:ascii="Times New Roman" w:hAnsi="Times New Roman" w:cs="Times New Roman"/>
          <w:sz w:val="24"/>
          <w:szCs w:val="23"/>
          <w:lang w:val="en-US"/>
        </w:rPr>
      </w:pPr>
    </w:p>
    <w:p w:rsidR="00491A8D" w:rsidRDefault="00491A8D" w:rsidP="00491A8D">
      <w:pPr>
        <w:autoSpaceDE w:val="0"/>
        <w:autoSpaceDN w:val="0"/>
        <w:adjustRightInd w:val="0"/>
        <w:spacing w:after="0" w:line="240" w:lineRule="auto"/>
        <w:jc w:val="both"/>
        <w:rPr>
          <w:rFonts w:ascii="Times New Roman" w:hAnsi="Times New Roman" w:cs="Times New Roman"/>
          <w:sz w:val="24"/>
          <w:szCs w:val="23"/>
          <w:lang w:val="en-US"/>
        </w:rPr>
      </w:pPr>
      <w:r w:rsidRPr="00175CFC">
        <w:rPr>
          <w:rFonts w:ascii="Times New Roman" w:hAnsi="Times New Roman" w:cs="Times New Roman"/>
          <w:sz w:val="24"/>
          <w:szCs w:val="23"/>
          <w:lang w:val="en-US"/>
        </w:rPr>
        <w:t xml:space="preserve">(2) </w:t>
      </w:r>
      <w:r w:rsidRPr="00175CFC">
        <w:rPr>
          <w:rFonts w:ascii="Times New Roman" w:hAnsi="Times New Roman" w:cs="Times New Roman"/>
          <w:b/>
          <w:bCs/>
          <w:sz w:val="24"/>
          <w:szCs w:val="23"/>
          <w:lang w:val="en-US"/>
        </w:rPr>
        <w:t xml:space="preserve">Military. </w:t>
      </w:r>
      <w:r w:rsidRPr="00175CFC">
        <w:rPr>
          <w:rFonts w:ascii="Times New Roman" w:hAnsi="Times New Roman" w:cs="Times New Roman"/>
          <w:sz w:val="24"/>
          <w:szCs w:val="23"/>
          <w:lang w:val="en-US"/>
        </w:rPr>
        <w:t>The armed forces, and suppo</w:t>
      </w:r>
      <w:r>
        <w:rPr>
          <w:rFonts w:ascii="Times New Roman" w:hAnsi="Times New Roman" w:cs="Times New Roman"/>
          <w:sz w:val="24"/>
          <w:szCs w:val="23"/>
          <w:lang w:val="en-US"/>
        </w:rPr>
        <w:t xml:space="preserve">rting infrastructure, acquired, </w:t>
      </w:r>
      <w:r w:rsidRPr="00175CFC">
        <w:rPr>
          <w:rFonts w:ascii="Times New Roman" w:hAnsi="Times New Roman" w:cs="Times New Roman"/>
          <w:sz w:val="24"/>
          <w:szCs w:val="23"/>
          <w:lang w:val="en-US"/>
        </w:rPr>
        <w:t>trained, developed and sustained to acc</w:t>
      </w:r>
      <w:r>
        <w:rPr>
          <w:rFonts w:ascii="Times New Roman" w:hAnsi="Times New Roman" w:cs="Times New Roman"/>
          <w:sz w:val="24"/>
          <w:szCs w:val="23"/>
          <w:lang w:val="en-US"/>
        </w:rPr>
        <w:t xml:space="preserve">omplish and protect national or </w:t>
      </w:r>
      <w:proofErr w:type="spellStart"/>
      <w:r w:rsidRPr="00175CFC">
        <w:rPr>
          <w:rFonts w:ascii="Times New Roman" w:hAnsi="Times New Roman" w:cs="Times New Roman"/>
          <w:sz w:val="24"/>
          <w:szCs w:val="23"/>
          <w:lang w:val="en-US"/>
        </w:rPr>
        <w:t>organisational</w:t>
      </w:r>
      <w:proofErr w:type="spellEnd"/>
      <w:r w:rsidRPr="00175CFC">
        <w:rPr>
          <w:rFonts w:ascii="Times New Roman" w:hAnsi="Times New Roman" w:cs="Times New Roman"/>
          <w:sz w:val="24"/>
          <w:szCs w:val="23"/>
          <w:lang w:val="en-US"/>
        </w:rPr>
        <w:t xml:space="preserve"> security objectives. This also covers the internal security aspects of</w:t>
      </w:r>
      <w:r>
        <w:rPr>
          <w:rFonts w:ascii="Times New Roman" w:hAnsi="Times New Roman" w:cs="Times New Roman"/>
          <w:sz w:val="24"/>
          <w:szCs w:val="23"/>
          <w:lang w:val="en-US"/>
        </w:rPr>
        <w:t xml:space="preserve"> a country.</w:t>
      </w:r>
    </w:p>
    <w:p w:rsidR="00491A8D" w:rsidRPr="00175CFC" w:rsidRDefault="00491A8D" w:rsidP="00491A8D">
      <w:pPr>
        <w:autoSpaceDE w:val="0"/>
        <w:autoSpaceDN w:val="0"/>
        <w:adjustRightInd w:val="0"/>
        <w:spacing w:after="0" w:line="240" w:lineRule="auto"/>
        <w:jc w:val="both"/>
        <w:rPr>
          <w:rFonts w:ascii="Times New Roman" w:hAnsi="Times New Roman" w:cs="Times New Roman"/>
          <w:sz w:val="24"/>
          <w:szCs w:val="23"/>
          <w:lang w:val="en-US"/>
        </w:rPr>
      </w:pPr>
    </w:p>
    <w:p w:rsidR="00491A8D" w:rsidRDefault="00491A8D" w:rsidP="00491A8D">
      <w:pPr>
        <w:autoSpaceDE w:val="0"/>
        <w:autoSpaceDN w:val="0"/>
        <w:adjustRightInd w:val="0"/>
        <w:spacing w:after="0" w:line="240" w:lineRule="auto"/>
        <w:jc w:val="both"/>
        <w:rPr>
          <w:rFonts w:ascii="Times New Roman" w:hAnsi="Times New Roman" w:cs="Times New Roman"/>
          <w:sz w:val="24"/>
          <w:szCs w:val="23"/>
          <w:lang w:val="en-US"/>
        </w:rPr>
      </w:pPr>
      <w:r w:rsidRPr="00175CFC">
        <w:rPr>
          <w:rFonts w:ascii="Times New Roman" w:hAnsi="Times New Roman" w:cs="Times New Roman"/>
          <w:sz w:val="24"/>
          <w:szCs w:val="23"/>
          <w:lang w:val="en-US"/>
        </w:rPr>
        <w:t xml:space="preserve">(3) </w:t>
      </w:r>
      <w:r w:rsidRPr="00175CFC">
        <w:rPr>
          <w:rFonts w:ascii="Times New Roman" w:hAnsi="Times New Roman" w:cs="Times New Roman"/>
          <w:b/>
          <w:bCs/>
          <w:sz w:val="24"/>
          <w:szCs w:val="23"/>
          <w:lang w:val="en-US"/>
        </w:rPr>
        <w:t xml:space="preserve">Economic. </w:t>
      </w:r>
      <w:r w:rsidRPr="00175CFC">
        <w:rPr>
          <w:rFonts w:ascii="Times New Roman" w:hAnsi="Times New Roman" w:cs="Times New Roman"/>
          <w:sz w:val="24"/>
          <w:szCs w:val="23"/>
          <w:lang w:val="en-US"/>
        </w:rPr>
        <w:t xml:space="preserve">Composed of the sum total </w:t>
      </w:r>
      <w:r>
        <w:rPr>
          <w:rFonts w:ascii="Times New Roman" w:hAnsi="Times New Roman" w:cs="Times New Roman"/>
          <w:sz w:val="24"/>
          <w:szCs w:val="23"/>
          <w:lang w:val="en-US"/>
        </w:rPr>
        <w:t xml:space="preserve">of production, distribution and </w:t>
      </w:r>
      <w:r w:rsidRPr="00175CFC">
        <w:rPr>
          <w:rFonts w:ascii="Times New Roman" w:hAnsi="Times New Roman" w:cs="Times New Roman"/>
          <w:sz w:val="24"/>
          <w:szCs w:val="23"/>
          <w:lang w:val="en-US"/>
        </w:rPr>
        <w:t>consumption of all goods and services for a country o</w:t>
      </w:r>
      <w:r>
        <w:rPr>
          <w:rFonts w:ascii="Times New Roman" w:hAnsi="Times New Roman" w:cs="Times New Roman"/>
          <w:sz w:val="24"/>
          <w:szCs w:val="23"/>
          <w:lang w:val="en-US"/>
        </w:rPr>
        <w:t xml:space="preserve">r </w:t>
      </w:r>
      <w:proofErr w:type="spellStart"/>
      <w:r>
        <w:rPr>
          <w:rFonts w:ascii="Times New Roman" w:hAnsi="Times New Roman" w:cs="Times New Roman"/>
          <w:sz w:val="24"/>
          <w:szCs w:val="23"/>
          <w:lang w:val="en-US"/>
        </w:rPr>
        <w:t>organisation</w:t>
      </w:r>
      <w:proofErr w:type="spellEnd"/>
      <w:r>
        <w:rPr>
          <w:rFonts w:ascii="Times New Roman" w:hAnsi="Times New Roman" w:cs="Times New Roman"/>
          <w:sz w:val="24"/>
          <w:szCs w:val="23"/>
          <w:lang w:val="en-US"/>
        </w:rPr>
        <w:t xml:space="preserve">. It includes not </w:t>
      </w:r>
      <w:r w:rsidRPr="00175CFC">
        <w:rPr>
          <w:rFonts w:ascii="Times New Roman" w:hAnsi="Times New Roman" w:cs="Times New Roman"/>
          <w:sz w:val="24"/>
          <w:szCs w:val="23"/>
          <w:lang w:val="en-US"/>
        </w:rPr>
        <w:t>only economic development of a country, but also the distribution of wealth.</w:t>
      </w:r>
    </w:p>
    <w:p w:rsidR="00491A8D" w:rsidRPr="00175CFC" w:rsidRDefault="00491A8D" w:rsidP="00491A8D">
      <w:pPr>
        <w:autoSpaceDE w:val="0"/>
        <w:autoSpaceDN w:val="0"/>
        <w:adjustRightInd w:val="0"/>
        <w:spacing w:after="0" w:line="240" w:lineRule="auto"/>
        <w:jc w:val="both"/>
        <w:rPr>
          <w:rFonts w:ascii="Times New Roman" w:hAnsi="Times New Roman" w:cs="Times New Roman"/>
          <w:sz w:val="24"/>
          <w:szCs w:val="23"/>
          <w:lang w:val="en-US"/>
        </w:rPr>
      </w:pPr>
    </w:p>
    <w:p w:rsidR="00491A8D" w:rsidRPr="00175CFC" w:rsidRDefault="00491A8D" w:rsidP="00491A8D">
      <w:pPr>
        <w:autoSpaceDE w:val="0"/>
        <w:autoSpaceDN w:val="0"/>
        <w:adjustRightInd w:val="0"/>
        <w:spacing w:after="0" w:line="240" w:lineRule="auto"/>
        <w:jc w:val="both"/>
        <w:rPr>
          <w:rFonts w:ascii="Times New Roman" w:hAnsi="Times New Roman" w:cs="Times New Roman"/>
          <w:sz w:val="24"/>
          <w:szCs w:val="23"/>
          <w:lang w:val="en-US"/>
        </w:rPr>
      </w:pPr>
      <w:r w:rsidRPr="00175CFC">
        <w:rPr>
          <w:rFonts w:ascii="Times New Roman" w:hAnsi="Times New Roman" w:cs="Times New Roman"/>
          <w:sz w:val="24"/>
          <w:szCs w:val="23"/>
          <w:lang w:val="en-US"/>
        </w:rPr>
        <w:t xml:space="preserve">(4) </w:t>
      </w:r>
      <w:r w:rsidRPr="00175CFC">
        <w:rPr>
          <w:rFonts w:ascii="Times New Roman" w:hAnsi="Times New Roman" w:cs="Times New Roman"/>
          <w:b/>
          <w:bCs/>
          <w:sz w:val="24"/>
          <w:szCs w:val="23"/>
          <w:lang w:val="en-US"/>
        </w:rPr>
        <w:t xml:space="preserve">Social. </w:t>
      </w:r>
      <w:r w:rsidRPr="00175CFC">
        <w:rPr>
          <w:rFonts w:ascii="Times New Roman" w:hAnsi="Times New Roman" w:cs="Times New Roman"/>
          <w:sz w:val="24"/>
          <w:szCs w:val="23"/>
          <w:lang w:val="en-US"/>
        </w:rPr>
        <w:t>The interdependent network of so</w:t>
      </w:r>
      <w:r>
        <w:rPr>
          <w:rFonts w:ascii="Times New Roman" w:hAnsi="Times New Roman" w:cs="Times New Roman"/>
          <w:sz w:val="24"/>
          <w:szCs w:val="23"/>
          <w:lang w:val="en-US"/>
        </w:rPr>
        <w:t xml:space="preserve">cial institutions that support, </w:t>
      </w:r>
      <w:r w:rsidRPr="00175CFC">
        <w:rPr>
          <w:rFonts w:ascii="Times New Roman" w:hAnsi="Times New Roman" w:cs="Times New Roman"/>
          <w:sz w:val="24"/>
          <w:szCs w:val="23"/>
          <w:lang w:val="en-US"/>
        </w:rPr>
        <w:t>enable and acculturate individuals and provide</w:t>
      </w:r>
      <w:r>
        <w:rPr>
          <w:rFonts w:ascii="Times New Roman" w:hAnsi="Times New Roman" w:cs="Times New Roman"/>
          <w:sz w:val="24"/>
          <w:szCs w:val="23"/>
          <w:lang w:val="en-US"/>
        </w:rPr>
        <w:t xml:space="preserve"> participatory opportunities to </w:t>
      </w:r>
      <w:r w:rsidRPr="00175CFC">
        <w:rPr>
          <w:rFonts w:ascii="Times New Roman" w:hAnsi="Times New Roman" w:cs="Times New Roman"/>
          <w:sz w:val="24"/>
          <w:szCs w:val="23"/>
          <w:lang w:val="en-US"/>
        </w:rPr>
        <w:t>achieve personal expectations and life-goals with</w:t>
      </w:r>
      <w:r>
        <w:rPr>
          <w:rFonts w:ascii="Times New Roman" w:hAnsi="Times New Roman" w:cs="Times New Roman"/>
          <w:sz w:val="24"/>
          <w:szCs w:val="23"/>
          <w:lang w:val="en-US"/>
        </w:rPr>
        <w:t xml:space="preserve">in hereditary and nonhereditary </w:t>
      </w:r>
      <w:r w:rsidRPr="00175CFC">
        <w:rPr>
          <w:rFonts w:ascii="Times New Roman" w:hAnsi="Times New Roman" w:cs="Times New Roman"/>
          <w:sz w:val="24"/>
          <w:szCs w:val="23"/>
          <w:lang w:val="en-US"/>
        </w:rPr>
        <w:t>groups, in either stable or unstable environment</w:t>
      </w:r>
      <w:r>
        <w:rPr>
          <w:rFonts w:ascii="Times New Roman" w:hAnsi="Times New Roman" w:cs="Times New Roman"/>
          <w:sz w:val="24"/>
          <w:szCs w:val="23"/>
          <w:lang w:val="en-US"/>
        </w:rPr>
        <w:t xml:space="preserve">s. It covers the social aspects </w:t>
      </w:r>
      <w:r w:rsidRPr="00175CFC">
        <w:rPr>
          <w:rFonts w:ascii="Times New Roman" w:hAnsi="Times New Roman" w:cs="Times New Roman"/>
          <w:sz w:val="24"/>
          <w:szCs w:val="23"/>
          <w:lang w:val="en-US"/>
        </w:rPr>
        <w:t>such as religion, a society’s structure, the legal an</w:t>
      </w:r>
      <w:r>
        <w:rPr>
          <w:rFonts w:ascii="Times New Roman" w:hAnsi="Times New Roman" w:cs="Times New Roman"/>
          <w:sz w:val="24"/>
          <w:szCs w:val="23"/>
          <w:lang w:val="en-US"/>
        </w:rPr>
        <w:t xml:space="preserve">d judicial system, policing and </w:t>
      </w:r>
      <w:r w:rsidRPr="00175CFC">
        <w:rPr>
          <w:rFonts w:ascii="Times New Roman" w:hAnsi="Times New Roman" w:cs="Times New Roman"/>
          <w:sz w:val="24"/>
          <w:szCs w:val="23"/>
          <w:lang w:val="en-US"/>
        </w:rPr>
        <w:t>supporting infrastructure, humanitarian, etc.</w:t>
      </w:r>
    </w:p>
    <w:p w:rsidR="00491A8D" w:rsidRPr="00064CCA" w:rsidRDefault="00491A8D" w:rsidP="00491A8D">
      <w:pPr>
        <w:autoSpaceDE w:val="0"/>
        <w:autoSpaceDN w:val="0"/>
        <w:adjustRightInd w:val="0"/>
        <w:spacing w:after="0" w:line="240" w:lineRule="auto"/>
        <w:jc w:val="both"/>
        <w:rPr>
          <w:rFonts w:ascii="Times New Roman" w:hAnsi="Times New Roman" w:cs="Times New Roman"/>
          <w:sz w:val="24"/>
          <w:szCs w:val="23"/>
          <w:lang w:val="en-US"/>
        </w:rPr>
      </w:pPr>
    </w:p>
    <w:p w:rsidR="00491A8D" w:rsidRPr="00175CFC" w:rsidRDefault="00491A8D" w:rsidP="00491A8D">
      <w:pPr>
        <w:autoSpaceDE w:val="0"/>
        <w:autoSpaceDN w:val="0"/>
        <w:adjustRightInd w:val="0"/>
        <w:spacing w:after="0" w:line="240" w:lineRule="auto"/>
        <w:jc w:val="both"/>
        <w:rPr>
          <w:rFonts w:ascii="Times New Roman" w:hAnsi="Times New Roman" w:cs="Times New Roman"/>
          <w:sz w:val="24"/>
          <w:szCs w:val="23"/>
          <w:lang w:val="en-US"/>
        </w:rPr>
      </w:pPr>
      <w:r w:rsidRPr="00064CCA">
        <w:rPr>
          <w:rFonts w:ascii="Times New Roman" w:hAnsi="Times New Roman" w:cs="Times New Roman"/>
          <w:sz w:val="24"/>
          <w:szCs w:val="23"/>
          <w:lang w:val="en-US"/>
        </w:rPr>
        <w:t xml:space="preserve">(5) </w:t>
      </w:r>
      <w:r w:rsidRPr="00064CCA">
        <w:rPr>
          <w:rFonts w:ascii="Times New Roman" w:hAnsi="Times New Roman" w:cs="Times New Roman"/>
          <w:b/>
          <w:bCs/>
          <w:sz w:val="24"/>
          <w:szCs w:val="23"/>
          <w:lang w:val="en-US"/>
        </w:rPr>
        <w:t xml:space="preserve">Infrastructure. </w:t>
      </w:r>
      <w:r w:rsidRPr="00175CFC">
        <w:rPr>
          <w:rFonts w:ascii="Times New Roman" w:hAnsi="Times New Roman" w:cs="Times New Roman"/>
          <w:sz w:val="24"/>
          <w:szCs w:val="23"/>
          <w:lang w:val="en-US"/>
        </w:rPr>
        <w:t>The basic facilities, service</w:t>
      </w:r>
      <w:r>
        <w:rPr>
          <w:rFonts w:ascii="Times New Roman" w:hAnsi="Times New Roman" w:cs="Times New Roman"/>
          <w:sz w:val="24"/>
          <w:szCs w:val="23"/>
          <w:lang w:val="en-US"/>
        </w:rPr>
        <w:t xml:space="preserve">s, and installations needed for </w:t>
      </w:r>
      <w:r w:rsidRPr="00175CFC">
        <w:rPr>
          <w:rFonts w:ascii="Times New Roman" w:hAnsi="Times New Roman" w:cs="Times New Roman"/>
          <w:sz w:val="24"/>
          <w:szCs w:val="23"/>
          <w:lang w:val="en-US"/>
        </w:rPr>
        <w:t xml:space="preserve">the functioning of a community, </w:t>
      </w:r>
      <w:proofErr w:type="spellStart"/>
      <w:r w:rsidRPr="00175CFC">
        <w:rPr>
          <w:rFonts w:ascii="Times New Roman" w:hAnsi="Times New Roman" w:cs="Times New Roman"/>
          <w:sz w:val="24"/>
          <w:szCs w:val="23"/>
          <w:lang w:val="en-US"/>
        </w:rPr>
        <w:t>organisation</w:t>
      </w:r>
      <w:proofErr w:type="spellEnd"/>
      <w:r w:rsidRPr="00175CFC">
        <w:rPr>
          <w:rFonts w:ascii="Times New Roman" w:hAnsi="Times New Roman" w:cs="Times New Roman"/>
          <w:sz w:val="24"/>
          <w:szCs w:val="23"/>
          <w:lang w:val="en-US"/>
        </w:rPr>
        <w:t xml:space="preserve">, </w:t>
      </w:r>
      <w:r>
        <w:rPr>
          <w:rFonts w:ascii="Times New Roman" w:hAnsi="Times New Roman" w:cs="Times New Roman"/>
          <w:sz w:val="24"/>
          <w:szCs w:val="23"/>
          <w:lang w:val="en-US"/>
        </w:rPr>
        <w:t xml:space="preserve">or society. Includes logistics, </w:t>
      </w:r>
      <w:r w:rsidRPr="00175CFC">
        <w:rPr>
          <w:rFonts w:ascii="Times New Roman" w:hAnsi="Times New Roman" w:cs="Times New Roman"/>
          <w:sz w:val="24"/>
          <w:szCs w:val="23"/>
          <w:lang w:val="en-US"/>
        </w:rPr>
        <w:t>communications and transport infrastructures, scho</w:t>
      </w:r>
      <w:r>
        <w:rPr>
          <w:rFonts w:ascii="Times New Roman" w:hAnsi="Times New Roman" w:cs="Times New Roman"/>
          <w:sz w:val="24"/>
          <w:szCs w:val="23"/>
          <w:lang w:val="en-US"/>
        </w:rPr>
        <w:t xml:space="preserve">ols, hospitals, water and power </w:t>
      </w:r>
      <w:r w:rsidRPr="00175CFC">
        <w:rPr>
          <w:rFonts w:ascii="Times New Roman" w:hAnsi="Times New Roman" w:cs="Times New Roman"/>
          <w:sz w:val="24"/>
          <w:szCs w:val="23"/>
          <w:lang w:val="en-US"/>
        </w:rPr>
        <w:t>distribution, sewage, irrigation, geography, etc.</w:t>
      </w:r>
    </w:p>
    <w:p w:rsidR="00491A8D" w:rsidRDefault="00491A8D" w:rsidP="00491A8D">
      <w:pPr>
        <w:autoSpaceDE w:val="0"/>
        <w:autoSpaceDN w:val="0"/>
        <w:adjustRightInd w:val="0"/>
        <w:spacing w:after="0" w:line="240" w:lineRule="auto"/>
        <w:jc w:val="both"/>
        <w:rPr>
          <w:rFonts w:ascii="Times New Roman" w:hAnsi="Times New Roman" w:cs="Times New Roman"/>
          <w:sz w:val="24"/>
          <w:szCs w:val="23"/>
          <w:lang w:val="en-US"/>
        </w:rPr>
      </w:pPr>
    </w:p>
    <w:p w:rsidR="00D46092" w:rsidRDefault="00491A8D" w:rsidP="00491A8D">
      <w:pPr>
        <w:autoSpaceDE w:val="0"/>
        <w:autoSpaceDN w:val="0"/>
        <w:adjustRightInd w:val="0"/>
        <w:spacing w:after="0" w:line="240" w:lineRule="auto"/>
        <w:jc w:val="both"/>
        <w:rPr>
          <w:rFonts w:ascii="Arial" w:hAnsi="Arial" w:cs="Arial"/>
          <w:sz w:val="23"/>
          <w:szCs w:val="23"/>
          <w:lang w:val="en-US"/>
        </w:rPr>
      </w:pPr>
      <w:r w:rsidRPr="00175CFC">
        <w:rPr>
          <w:rFonts w:ascii="Times New Roman" w:hAnsi="Times New Roman" w:cs="Times New Roman"/>
          <w:sz w:val="24"/>
          <w:szCs w:val="23"/>
          <w:lang w:val="en-US"/>
        </w:rPr>
        <w:t xml:space="preserve">(6) </w:t>
      </w:r>
      <w:r w:rsidRPr="00175CFC">
        <w:rPr>
          <w:rFonts w:ascii="Times New Roman" w:hAnsi="Times New Roman" w:cs="Times New Roman"/>
          <w:b/>
          <w:bCs/>
          <w:sz w:val="24"/>
          <w:szCs w:val="23"/>
          <w:lang w:val="en-US"/>
        </w:rPr>
        <w:t xml:space="preserve">Information. </w:t>
      </w:r>
      <w:r w:rsidRPr="00175CFC">
        <w:rPr>
          <w:rFonts w:ascii="Times New Roman" w:hAnsi="Times New Roman" w:cs="Times New Roman"/>
          <w:sz w:val="24"/>
          <w:szCs w:val="23"/>
          <w:lang w:val="en-US"/>
        </w:rPr>
        <w:t>The entire infrastructur</w:t>
      </w:r>
      <w:r>
        <w:rPr>
          <w:rFonts w:ascii="Times New Roman" w:hAnsi="Times New Roman" w:cs="Times New Roman"/>
          <w:sz w:val="24"/>
          <w:szCs w:val="23"/>
          <w:lang w:val="en-US"/>
        </w:rPr>
        <w:t xml:space="preserve">e, </w:t>
      </w:r>
      <w:proofErr w:type="spellStart"/>
      <w:r>
        <w:rPr>
          <w:rFonts w:ascii="Times New Roman" w:hAnsi="Times New Roman" w:cs="Times New Roman"/>
          <w:sz w:val="24"/>
          <w:szCs w:val="23"/>
          <w:lang w:val="en-US"/>
        </w:rPr>
        <w:t>organisation</w:t>
      </w:r>
      <w:proofErr w:type="spellEnd"/>
      <w:r>
        <w:rPr>
          <w:rFonts w:ascii="Times New Roman" w:hAnsi="Times New Roman" w:cs="Times New Roman"/>
          <w:sz w:val="24"/>
          <w:szCs w:val="23"/>
          <w:lang w:val="en-US"/>
        </w:rPr>
        <w:t xml:space="preserve">, personnel, and </w:t>
      </w:r>
      <w:r w:rsidRPr="00175CFC">
        <w:rPr>
          <w:rFonts w:ascii="Times New Roman" w:hAnsi="Times New Roman" w:cs="Times New Roman"/>
          <w:sz w:val="24"/>
          <w:szCs w:val="23"/>
          <w:lang w:val="en-US"/>
        </w:rPr>
        <w:t>components that collect, process, store, transmit, dis</w:t>
      </w:r>
      <w:r>
        <w:rPr>
          <w:rFonts w:ascii="Times New Roman" w:hAnsi="Times New Roman" w:cs="Times New Roman"/>
          <w:sz w:val="24"/>
          <w:szCs w:val="23"/>
          <w:lang w:val="en-US"/>
        </w:rPr>
        <w:t xml:space="preserve">play, disseminate, and act on </w:t>
      </w:r>
      <w:r w:rsidRPr="00175CFC">
        <w:rPr>
          <w:rFonts w:ascii="Times New Roman" w:hAnsi="Times New Roman" w:cs="Times New Roman"/>
          <w:sz w:val="24"/>
          <w:szCs w:val="23"/>
          <w:lang w:val="en-US"/>
        </w:rPr>
        <w:t>information. Encompasses the infor</w:t>
      </w:r>
      <w:r w:rsidRPr="00714D66">
        <w:rPr>
          <w:rFonts w:ascii="Times New Roman" w:hAnsi="Times New Roman" w:cs="Times New Roman"/>
          <w:sz w:val="24"/>
          <w:szCs w:val="24"/>
          <w:lang w:val="en-US"/>
        </w:rPr>
        <w:t>mation and communication media</w:t>
      </w:r>
      <w:r w:rsidRPr="00175CFC">
        <w:rPr>
          <w:rFonts w:ascii="Arial" w:hAnsi="Arial" w:cs="Arial"/>
          <w:sz w:val="23"/>
          <w:szCs w:val="23"/>
          <w:lang w:val="en-US"/>
        </w:rPr>
        <w:t>.</w:t>
      </w:r>
    </w:p>
    <w:p w:rsidR="00491A8D" w:rsidRDefault="00491A8D" w:rsidP="00491A8D">
      <w:pPr>
        <w:autoSpaceDE w:val="0"/>
        <w:autoSpaceDN w:val="0"/>
        <w:adjustRightInd w:val="0"/>
        <w:spacing w:after="0" w:line="240" w:lineRule="auto"/>
        <w:jc w:val="both"/>
        <w:rPr>
          <w:rFonts w:ascii="Arial" w:hAnsi="Arial" w:cs="Arial"/>
          <w:sz w:val="23"/>
          <w:szCs w:val="23"/>
          <w:lang w:val="en-US"/>
        </w:rPr>
      </w:pPr>
    </w:p>
    <w:p w:rsidR="00491A8D" w:rsidRPr="007941BA" w:rsidRDefault="00491A8D" w:rsidP="00491A8D">
      <w:pPr>
        <w:autoSpaceDE w:val="0"/>
        <w:autoSpaceDN w:val="0"/>
        <w:adjustRightInd w:val="0"/>
        <w:spacing w:after="0" w:line="240" w:lineRule="auto"/>
        <w:rPr>
          <w:rFonts w:ascii="Times New Roman" w:hAnsi="Times New Roman" w:cs="Times New Roman"/>
          <w:b/>
          <w:sz w:val="24"/>
          <w:szCs w:val="24"/>
          <w:lang w:val="en-US"/>
        </w:rPr>
      </w:pPr>
      <w:r w:rsidRPr="007941BA">
        <w:rPr>
          <w:rFonts w:ascii="Times New Roman" w:hAnsi="Times New Roman" w:cs="Times New Roman"/>
          <w:b/>
          <w:sz w:val="24"/>
          <w:szCs w:val="24"/>
          <w:lang w:val="en-US"/>
        </w:rPr>
        <w:t>System Perspective</w:t>
      </w:r>
    </w:p>
    <w:p w:rsidR="00491A8D" w:rsidRPr="007941BA" w:rsidRDefault="00491A8D" w:rsidP="00491A8D">
      <w:pPr>
        <w:autoSpaceDE w:val="0"/>
        <w:autoSpaceDN w:val="0"/>
        <w:adjustRightInd w:val="0"/>
        <w:spacing w:after="0" w:line="240" w:lineRule="auto"/>
        <w:rPr>
          <w:rFonts w:ascii="Times New Roman" w:hAnsi="Times New Roman" w:cs="Times New Roman"/>
          <w:sz w:val="24"/>
          <w:szCs w:val="24"/>
          <w:lang w:val="en-US"/>
        </w:rPr>
      </w:pPr>
    </w:p>
    <w:p w:rsidR="00491A8D" w:rsidRPr="007941BA" w:rsidRDefault="00491A8D" w:rsidP="00491A8D">
      <w:pPr>
        <w:autoSpaceDE w:val="0"/>
        <w:autoSpaceDN w:val="0"/>
        <w:adjustRightInd w:val="0"/>
        <w:spacing w:after="0" w:line="240" w:lineRule="auto"/>
        <w:jc w:val="both"/>
        <w:rPr>
          <w:rFonts w:ascii="Times New Roman" w:hAnsi="Times New Roman" w:cs="Times New Roman"/>
          <w:sz w:val="24"/>
          <w:szCs w:val="24"/>
          <w:lang w:val="en-US"/>
        </w:rPr>
      </w:pPr>
      <w:r w:rsidRPr="007941BA">
        <w:rPr>
          <w:rFonts w:ascii="Times New Roman" w:hAnsi="Times New Roman" w:cs="Times New Roman"/>
          <w:sz w:val="24"/>
          <w:szCs w:val="24"/>
          <w:lang w:val="en-US"/>
        </w:rPr>
        <w:t>The systems perspective should help determine the depth of understanding and level of</w:t>
      </w:r>
    </w:p>
    <w:p w:rsidR="00491A8D" w:rsidRPr="007941BA" w:rsidRDefault="00491A8D" w:rsidP="00491A8D">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7941BA">
        <w:rPr>
          <w:rFonts w:ascii="Times New Roman" w:hAnsi="Times New Roman" w:cs="Times New Roman"/>
          <w:sz w:val="24"/>
          <w:szCs w:val="24"/>
          <w:lang w:val="en-US"/>
        </w:rPr>
        <w:t>granularity</w:t>
      </w:r>
      <w:proofErr w:type="gramEnd"/>
      <w:r w:rsidRPr="007941BA">
        <w:rPr>
          <w:rFonts w:ascii="Times New Roman" w:hAnsi="Times New Roman" w:cs="Times New Roman"/>
          <w:sz w:val="24"/>
          <w:szCs w:val="24"/>
          <w:lang w:val="en-US"/>
        </w:rPr>
        <w:t xml:space="preserve"> required at this stage to appreciate the following:</w:t>
      </w:r>
    </w:p>
    <w:p w:rsidR="00491A8D" w:rsidRPr="007941BA" w:rsidRDefault="00491A8D" w:rsidP="00491A8D">
      <w:pPr>
        <w:autoSpaceDE w:val="0"/>
        <w:autoSpaceDN w:val="0"/>
        <w:adjustRightInd w:val="0"/>
        <w:spacing w:after="0" w:line="240" w:lineRule="auto"/>
        <w:jc w:val="both"/>
        <w:rPr>
          <w:rFonts w:ascii="Times New Roman" w:hAnsi="Times New Roman" w:cs="Times New Roman"/>
          <w:sz w:val="24"/>
          <w:szCs w:val="24"/>
          <w:lang w:val="en-US"/>
        </w:rPr>
      </w:pPr>
      <w:r w:rsidRPr="007941BA">
        <w:rPr>
          <w:rFonts w:ascii="Times New Roman" w:hAnsi="Times New Roman" w:cs="Times New Roman"/>
          <w:sz w:val="24"/>
          <w:szCs w:val="24"/>
          <w:lang w:val="en-US"/>
        </w:rPr>
        <w:t>(1) The background to the situation and defining events.</w:t>
      </w:r>
    </w:p>
    <w:p w:rsidR="00491A8D" w:rsidRPr="007941BA" w:rsidRDefault="00491A8D" w:rsidP="00491A8D">
      <w:pPr>
        <w:autoSpaceDE w:val="0"/>
        <w:autoSpaceDN w:val="0"/>
        <w:adjustRightInd w:val="0"/>
        <w:spacing w:after="0" w:line="240" w:lineRule="auto"/>
        <w:jc w:val="both"/>
        <w:rPr>
          <w:rFonts w:ascii="Times New Roman" w:hAnsi="Times New Roman" w:cs="Times New Roman"/>
          <w:sz w:val="24"/>
          <w:szCs w:val="24"/>
          <w:lang w:val="en-US"/>
        </w:rPr>
      </w:pPr>
      <w:r w:rsidRPr="007941BA">
        <w:rPr>
          <w:rFonts w:ascii="Times New Roman" w:hAnsi="Times New Roman" w:cs="Times New Roman"/>
          <w:sz w:val="24"/>
          <w:szCs w:val="24"/>
          <w:lang w:val="en-US"/>
        </w:rPr>
        <w:lastRenderedPageBreak/>
        <w:t>(2) The main state and non-state actors and their primary relationships.</w:t>
      </w:r>
    </w:p>
    <w:p w:rsidR="00491A8D" w:rsidRPr="007941BA" w:rsidRDefault="00491A8D" w:rsidP="00491A8D">
      <w:pPr>
        <w:autoSpaceDE w:val="0"/>
        <w:autoSpaceDN w:val="0"/>
        <w:adjustRightInd w:val="0"/>
        <w:spacing w:after="0" w:line="240" w:lineRule="auto"/>
        <w:jc w:val="both"/>
        <w:rPr>
          <w:rFonts w:ascii="Times New Roman" w:hAnsi="Times New Roman" w:cs="Times New Roman"/>
          <w:sz w:val="24"/>
          <w:szCs w:val="24"/>
          <w:lang w:val="en-US"/>
        </w:rPr>
      </w:pPr>
      <w:r w:rsidRPr="007941BA">
        <w:rPr>
          <w:rFonts w:ascii="Times New Roman" w:hAnsi="Times New Roman" w:cs="Times New Roman"/>
          <w:sz w:val="24"/>
          <w:szCs w:val="24"/>
          <w:lang w:val="en-US"/>
        </w:rPr>
        <w:t>(3) Key PMESII factors influencing the situation.</w:t>
      </w:r>
    </w:p>
    <w:p w:rsidR="00491A8D" w:rsidRPr="007941BA" w:rsidRDefault="00491A8D" w:rsidP="00491A8D">
      <w:pPr>
        <w:autoSpaceDE w:val="0"/>
        <w:autoSpaceDN w:val="0"/>
        <w:adjustRightInd w:val="0"/>
        <w:spacing w:after="0" w:line="240" w:lineRule="auto"/>
        <w:jc w:val="both"/>
        <w:rPr>
          <w:rFonts w:ascii="Times New Roman" w:hAnsi="Times New Roman" w:cs="Times New Roman"/>
          <w:sz w:val="24"/>
          <w:szCs w:val="24"/>
          <w:lang w:val="en-US"/>
        </w:rPr>
      </w:pPr>
      <w:r w:rsidRPr="007941BA">
        <w:rPr>
          <w:rFonts w:ascii="Times New Roman" w:hAnsi="Times New Roman" w:cs="Times New Roman"/>
          <w:sz w:val="24"/>
          <w:szCs w:val="24"/>
          <w:lang w:val="en-US"/>
        </w:rPr>
        <w:t xml:space="preserve">(4) Key personalities, </w:t>
      </w:r>
      <w:proofErr w:type="spellStart"/>
      <w:r w:rsidRPr="007941BA">
        <w:rPr>
          <w:rFonts w:ascii="Times New Roman" w:hAnsi="Times New Roman" w:cs="Times New Roman"/>
          <w:sz w:val="24"/>
          <w:szCs w:val="24"/>
          <w:lang w:val="en-US"/>
        </w:rPr>
        <w:t>organisations</w:t>
      </w:r>
      <w:proofErr w:type="spellEnd"/>
      <w:r w:rsidRPr="007941BA">
        <w:rPr>
          <w:rFonts w:ascii="Times New Roman" w:hAnsi="Times New Roman" w:cs="Times New Roman"/>
          <w:sz w:val="24"/>
          <w:szCs w:val="24"/>
          <w:lang w:val="en-US"/>
        </w:rPr>
        <w:t>, facilities, features and materiel.</w:t>
      </w:r>
    </w:p>
    <w:p w:rsidR="00491A8D" w:rsidRDefault="00491A8D" w:rsidP="00491A8D">
      <w:pPr>
        <w:jc w:val="both"/>
        <w:rPr>
          <w:rFonts w:ascii="Times New Roman" w:hAnsi="Times New Roman" w:cs="Times New Roman"/>
          <w:sz w:val="24"/>
          <w:szCs w:val="24"/>
          <w:lang w:val="en-US"/>
        </w:rPr>
      </w:pPr>
      <w:r w:rsidRPr="007941BA">
        <w:rPr>
          <w:rFonts w:ascii="Times New Roman" w:hAnsi="Times New Roman" w:cs="Times New Roman"/>
          <w:sz w:val="24"/>
          <w:szCs w:val="24"/>
          <w:lang w:val="en-US"/>
        </w:rPr>
        <w:t xml:space="preserve">(5) Critical </w:t>
      </w:r>
      <w:r>
        <w:rPr>
          <w:rFonts w:ascii="Times New Roman" w:hAnsi="Times New Roman" w:cs="Times New Roman"/>
          <w:sz w:val="24"/>
          <w:szCs w:val="24"/>
          <w:lang w:val="en-US"/>
        </w:rPr>
        <w:t xml:space="preserve">knowledge </w:t>
      </w:r>
      <w:r w:rsidRPr="007941BA">
        <w:rPr>
          <w:rFonts w:ascii="Times New Roman" w:hAnsi="Times New Roman" w:cs="Times New Roman"/>
          <w:sz w:val="24"/>
          <w:szCs w:val="24"/>
          <w:lang w:val="en-US"/>
        </w:rPr>
        <w:t>gaps in available information and knowledge</w:t>
      </w:r>
    </w:p>
    <w:p w:rsidR="00883710" w:rsidRDefault="00D46092" w:rsidP="00491A8D">
      <w:pPr>
        <w:jc w:val="both"/>
        <w:rPr>
          <w:rFonts w:ascii="Times New Roman" w:hAnsi="Times New Roman" w:cs="Times New Roman"/>
          <w:sz w:val="24"/>
          <w:szCs w:val="24"/>
          <w:lang w:val="en-US"/>
        </w:rPr>
      </w:pPr>
      <w:r>
        <w:rPr>
          <w:rFonts w:ascii="Times New Roman" w:hAnsi="Times New Roman" w:cs="Times New Roman"/>
          <w:sz w:val="24"/>
          <w:szCs w:val="24"/>
          <w:lang w:val="en-US"/>
        </w:rPr>
        <w:t>Other relevant elements may be added (critical law, current developments, etc.)</w:t>
      </w:r>
    </w:p>
    <w:p w:rsidR="00883710" w:rsidRDefault="00883710" w:rsidP="00883710">
      <w:pPr>
        <w:pStyle w:val="Titre2"/>
        <w:rPr>
          <w:lang w:val="en-US"/>
        </w:rPr>
      </w:pPr>
      <w:r w:rsidRPr="00883710">
        <w:rPr>
          <w:lang w:val="en-US"/>
        </w:rPr>
        <w:t xml:space="preserve">Examine Potential Adversaries and Other Actors </w:t>
      </w:r>
    </w:p>
    <w:p w:rsidR="00883710" w:rsidRPr="00883710" w:rsidRDefault="00883710" w:rsidP="00883710">
      <w:pPr>
        <w:jc w:val="both"/>
        <w:rPr>
          <w:rFonts w:ascii="Times New Roman" w:hAnsi="Times New Roman" w:cs="Times New Roman"/>
          <w:sz w:val="24"/>
          <w:szCs w:val="24"/>
          <w:lang w:val="en-US"/>
        </w:rPr>
      </w:pPr>
      <w:r w:rsidRPr="00883710">
        <w:rPr>
          <w:rFonts w:ascii="Times New Roman" w:hAnsi="Times New Roman" w:cs="Times New Roman"/>
          <w:sz w:val="24"/>
          <w:szCs w:val="24"/>
          <w:lang w:val="en-US"/>
        </w:rPr>
        <w:t xml:space="preserve">A systems approach to analysis examines potential adversaries, friendly and neutral actors holistically as complex systems to understand their </w:t>
      </w:r>
      <w:proofErr w:type="spellStart"/>
      <w:r w:rsidRPr="00883710">
        <w:rPr>
          <w:rFonts w:ascii="Times New Roman" w:hAnsi="Times New Roman" w:cs="Times New Roman"/>
          <w:sz w:val="24"/>
          <w:szCs w:val="24"/>
          <w:lang w:val="en-US"/>
        </w:rPr>
        <w:t>behaviour</w:t>
      </w:r>
      <w:proofErr w:type="spellEnd"/>
      <w:r w:rsidRPr="00883710">
        <w:rPr>
          <w:rFonts w:ascii="Times New Roman" w:hAnsi="Times New Roman" w:cs="Times New Roman"/>
          <w:sz w:val="24"/>
          <w:szCs w:val="24"/>
          <w:lang w:val="en-US"/>
        </w:rPr>
        <w:t>, capabilities</w:t>
      </w:r>
      <w:r>
        <w:rPr>
          <w:rFonts w:ascii="Times New Roman" w:hAnsi="Times New Roman" w:cs="Times New Roman"/>
          <w:sz w:val="24"/>
          <w:szCs w:val="24"/>
          <w:lang w:val="en-US"/>
        </w:rPr>
        <w:t xml:space="preserve"> </w:t>
      </w:r>
      <w:r w:rsidRPr="00883710">
        <w:rPr>
          <w:rFonts w:ascii="Times New Roman" w:hAnsi="Times New Roman" w:cs="Times New Roman"/>
          <w:sz w:val="24"/>
          <w:szCs w:val="24"/>
          <w:lang w:val="en-US"/>
        </w:rPr>
        <w:t>and interaction within the operational environment</w:t>
      </w:r>
      <w:r>
        <w:rPr>
          <w:rFonts w:ascii="Times New Roman" w:hAnsi="Times New Roman" w:cs="Times New Roman"/>
          <w:sz w:val="24"/>
          <w:szCs w:val="24"/>
          <w:lang w:val="en-US"/>
        </w:rPr>
        <w:t xml:space="preserve"> and to assess their strengths, </w:t>
      </w:r>
      <w:r w:rsidRPr="00883710">
        <w:rPr>
          <w:rFonts w:ascii="Times New Roman" w:hAnsi="Times New Roman" w:cs="Times New Roman"/>
          <w:sz w:val="24"/>
          <w:szCs w:val="24"/>
          <w:lang w:val="en-US"/>
        </w:rPr>
        <w:t>weaknesses, vulnerabilities and other critical factors, inc</w:t>
      </w:r>
      <w:r>
        <w:rPr>
          <w:rFonts w:ascii="Times New Roman" w:hAnsi="Times New Roman" w:cs="Times New Roman"/>
          <w:sz w:val="24"/>
          <w:szCs w:val="24"/>
          <w:lang w:val="en-US"/>
        </w:rPr>
        <w:t xml:space="preserve">luding their adaptability, that </w:t>
      </w:r>
      <w:r w:rsidRPr="00883710">
        <w:rPr>
          <w:rFonts w:ascii="Times New Roman" w:hAnsi="Times New Roman" w:cs="Times New Roman"/>
          <w:sz w:val="24"/>
          <w:szCs w:val="24"/>
          <w:lang w:val="en-US"/>
        </w:rPr>
        <w:t>provide insight into how they can be influenced. There are four basic steps:</w:t>
      </w:r>
    </w:p>
    <w:p w:rsidR="00883710" w:rsidRPr="00883710" w:rsidRDefault="00883710" w:rsidP="00883710">
      <w:pPr>
        <w:autoSpaceDE w:val="0"/>
        <w:autoSpaceDN w:val="0"/>
        <w:adjustRightInd w:val="0"/>
        <w:spacing w:after="0" w:line="240" w:lineRule="auto"/>
        <w:jc w:val="both"/>
        <w:rPr>
          <w:rFonts w:ascii="Times New Roman" w:hAnsi="Times New Roman" w:cs="Times New Roman"/>
          <w:sz w:val="24"/>
          <w:szCs w:val="24"/>
          <w:lang w:val="en-US"/>
        </w:rPr>
      </w:pPr>
      <w:r w:rsidRPr="00883710">
        <w:rPr>
          <w:rFonts w:ascii="Times New Roman" w:hAnsi="Times New Roman" w:cs="Times New Roman"/>
          <w:sz w:val="24"/>
          <w:szCs w:val="24"/>
          <w:lang w:val="en-US"/>
        </w:rPr>
        <w:t>(1)</w:t>
      </w:r>
      <w:r w:rsidRPr="00E07585">
        <w:rPr>
          <w:rFonts w:ascii="Times New Roman" w:hAnsi="Times New Roman" w:cs="Times New Roman"/>
          <w:b/>
          <w:sz w:val="24"/>
          <w:szCs w:val="24"/>
          <w:lang w:val="en-US"/>
        </w:rPr>
        <w:t xml:space="preserve"> Step one is to review and update each system by </w:t>
      </w:r>
      <w:proofErr w:type="spellStart"/>
      <w:r w:rsidRPr="00E07585">
        <w:rPr>
          <w:rFonts w:ascii="Times New Roman" w:hAnsi="Times New Roman" w:cs="Times New Roman"/>
          <w:b/>
          <w:sz w:val="24"/>
          <w:szCs w:val="24"/>
          <w:lang w:val="en-US"/>
        </w:rPr>
        <w:t>analysing</w:t>
      </w:r>
      <w:proofErr w:type="spellEnd"/>
      <w:r w:rsidRPr="00E07585">
        <w:rPr>
          <w:rFonts w:ascii="Times New Roman" w:hAnsi="Times New Roman" w:cs="Times New Roman"/>
          <w:b/>
          <w:sz w:val="24"/>
          <w:szCs w:val="24"/>
          <w:lang w:val="en-US"/>
        </w:rPr>
        <w:t xml:space="preserve"> its different PMESII aspects</w:t>
      </w:r>
      <w:r w:rsidRPr="00883710">
        <w:rPr>
          <w:rFonts w:ascii="Times New Roman" w:hAnsi="Times New Roman" w:cs="Times New Roman"/>
          <w:sz w:val="24"/>
          <w:szCs w:val="24"/>
          <w:lang w:val="en-US"/>
        </w:rPr>
        <w:t xml:space="preserve">. This process should identify the significant elements of the system that provide its foundation and may help to determine </w:t>
      </w:r>
      <w:proofErr w:type="spellStart"/>
      <w:r w:rsidRPr="00883710">
        <w:rPr>
          <w:rFonts w:ascii="Times New Roman" w:hAnsi="Times New Roman" w:cs="Times New Roman"/>
          <w:sz w:val="24"/>
          <w:szCs w:val="24"/>
          <w:lang w:val="en-US"/>
        </w:rPr>
        <w:t>centres</w:t>
      </w:r>
      <w:proofErr w:type="spellEnd"/>
      <w:r w:rsidRPr="00883710">
        <w:rPr>
          <w:rFonts w:ascii="Times New Roman" w:hAnsi="Times New Roman" w:cs="Times New Roman"/>
          <w:sz w:val="24"/>
          <w:szCs w:val="24"/>
          <w:lang w:val="en-US"/>
        </w:rPr>
        <w:t xml:space="preserve"> of gravity. By examining the interdependencies within the system and with other systems the analysts should be able to identify system elements that strengthen or weaken its foundation. Those foundation elements that are most sensitive to changes as a result of the influence of other system elements are considered to be the</w:t>
      </w:r>
    </w:p>
    <w:p w:rsidR="00883710" w:rsidRPr="00883710" w:rsidRDefault="00883710" w:rsidP="00883710">
      <w:pPr>
        <w:autoSpaceDE w:val="0"/>
        <w:autoSpaceDN w:val="0"/>
        <w:adjustRightInd w:val="0"/>
        <w:spacing w:after="0" w:line="240" w:lineRule="auto"/>
        <w:jc w:val="both"/>
        <w:rPr>
          <w:rFonts w:ascii="Times New Roman" w:hAnsi="Times New Roman" w:cs="Times New Roman"/>
          <w:sz w:val="24"/>
          <w:szCs w:val="24"/>
          <w:lang w:val="en-US"/>
        </w:rPr>
      </w:pPr>
      <w:r w:rsidRPr="00883710">
        <w:rPr>
          <w:rFonts w:ascii="Times New Roman" w:hAnsi="Times New Roman" w:cs="Times New Roman"/>
          <w:sz w:val="24"/>
          <w:szCs w:val="24"/>
          <w:lang w:val="en-US"/>
        </w:rPr>
        <w:t>“Essential Subsystems/System Elements” of the system.</w:t>
      </w:r>
    </w:p>
    <w:p w:rsidR="00883710" w:rsidRDefault="00883710" w:rsidP="00883710">
      <w:pPr>
        <w:autoSpaceDE w:val="0"/>
        <w:autoSpaceDN w:val="0"/>
        <w:adjustRightInd w:val="0"/>
        <w:spacing w:after="0" w:line="240" w:lineRule="auto"/>
        <w:jc w:val="both"/>
        <w:rPr>
          <w:rFonts w:ascii="Times New Roman" w:hAnsi="Times New Roman" w:cs="Times New Roman"/>
          <w:sz w:val="24"/>
          <w:szCs w:val="24"/>
          <w:lang w:val="en-US"/>
        </w:rPr>
      </w:pPr>
    </w:p>
    <w:p w:rsidR="00883710" w:rsidRPr="00883710" w:rsidRDefault="00883710" w:rsidP="00883710">
      <w:pPr>
        <w:autoSpaceDE w:val="0"/>
        <w:autoSpaceDN w:val="0"/>
        <w:adjustRightInd w:val="0"/>
        <w:spacing w:after="0" w:line="240" w:lineRule="auto"/>
        <w:jc w:val="both"/>
        <w:rPr>
          <w:rFonts w:ascii="Times New Roman" w:hAnsi="Times New Roman" w:cs="Times New Roman"/>
          <w:sz w:val="24"/>
          <w:szCs w:val="24"/>
          <w:lang w:val="en-US"/>
        </w:rPr>
      </w:pPr>
      <w:r w:rsidRPr="00883710">
        <w:rPr>
          <w:rFonts w:ascii="Times New Roman" w:hAnsi="Times New Roman" w:cs="Times New Roman"/>
          <w:sz w:val="24"/>
          <w:szCs w:val="24"/>
          <w:lang w:val="en-US"/>
        </w:rPr>
        <w:t>(2) Step two is</w:t>
      </w:r>
      <w:r w:rsidRPr="008E20B1">
        <w:rPr>
          <w:rFonts w:ascii="Times New Roman" w:hAnsi="Times New Roman" w:cs="Times New Roman"/>
          <w:b/>
          <w:sz w:val="24"/>
          <w:szCs w:val="24"/>
          <w:lang w:val="en-US"/>
        </w:rPr>
        <w:t xml:space="preserve"> to </w:t>
      </w:r>
      <w:proofErr w:type="spellStart"/>
      <w:r w:rsidRPr="008E20B1">
        <w:rPr>
          <w:rFonts w:ascii="Times New Roman" w:hAnsi="Times New Roman" w:cs="Times New Roman"/>
          <w:b/>
          <w:sz w:val="24"/>
          <w:szCs w:val="24"/>
          <w:lang w:val="en-US"/>
        </w:rPr>
        <w:t>analyse</w:t>
      </w:r>
      <w:proofErr w:type="spellEnd"/>
      <w:r w:rsidRPr="008E20B1">
        <w:rPr>
          <w:rFonts w:ascii="Times New Roman" w:hAnsi="Times New Roman" w:cs="Times New Roman"/>
          <w:b/>
          <w:sz w:val="24"/>
          <w:szCs w:val="24"/>
          <w:lang w:val="en-US"/>
        </w:rPr>
        <w:t xml:space="preserve"> the composition of the subsystems to determine which system elements (nodes) and relationships are most influential</w:t>
      </w:r>
      <w:r w:rsidRPr="00883710">
        <w:rPr>
          <w:rFonts w:ascii="Times New Roman" w:hAnsi="Times New Roman" w:cs="Times New Roman"/>
          <w:sz w:val="24"/>
          <w:szCs w:val="24"/>
          <w:lang w:val="en-US"/>
        </w:rPr>
        <w:t xml:space="preserve"> in determining th</w:t>
      </w:r>
      <w:r>
        <w:rPr>
          <w:rFonts w:ascii="Times New Roman" w:hAnsi="Times New Roman" w:cs="Times New Roman"/>
          <w:sz w:val="24"/>
          <w:szCs w:val="24"/>
          <w:lang w:val="en-US"/>
        </w:rPr>
        <w:t xml:space="preserve">e capabilities and </w:t>
      </w:r>
      <w:proofErr w:type="spellStart"/>
      <w:r>
        <w:rPr>
          <w:rFonts w:ascii="Times New Roman" w:hAnsi="Times New Roman" w:cs="Times New Roman"/>
          <w:sz w:val="24"/>
          <w:szCs w:val="24"/>
          <w:lang w:val="en-US"/>
        </w:rPr>
        <w:t>behaviour</w:t>
      </w:r>
      <w:proofErr w:type="spellEnd"/>
      <w:r>
        <w:rPr>
          <w:rFonts w:ascii="Times New Roman" w:hAnsi="Times New Roman" w:cs="Times New Roman"/>
          <w:sz w:val="24"/>
          <w:szCs w:val="24"/>
          <w:lang w:val="en-US"/>
        </w:rPr>
        <w:t xml:space="preserve"> of </w:t>
      </w:r>
      <w:r w:rsidRPr="00883710">
        <w:rPr>
          <w:rFonts w:ascii="Times New Roman" w:hAnsi="Times New Roman" w:cs="Times New Roman"/>
          <w:sz w:val="24"/>
          <w:szCs w:val="24"/>
          <w:lang w:val="en-US"/>
        </w:rPr>
        <w:t>the system/subsystem. Individual elements h</w:t>
      </w:r>
      <w:r>
        <w:rPr>
          <w:rFonts w:ascii="Times New Roman" w:hAnsi="Times New Roman" w:cs="Times New Roman"/>
          <w:sz w:val="24"/>
          <w:szCs w:val="24"/>
          <w:lang w:val="en-US"/>
        </w:rPr>
        <w:t xml:space="preserve">ave a positive influence on the </w:t>
      </w:r>
      <w:r w:rsidRPr="00883710">
        <w:rPr>
          <w:rFonts w:ascii="Times New Roman" w:hAnsi="Times New Roman" w:cs="Times New Roman"/>
          <w:sz w:val="24"/>
          <w:szCs w:val="24"/>
          <w:lang w:val="en-US"/>
        </w:rPr>
        <w:t>system/subsystem when they provide strength and</w:t>
      </w:r>
      <w:r>
        <w:rPr>
          <w:rFonts w:ascii="Times New Roman" w:hAnsi="Times New Roman" w:cs="Times New Roman"/>
          <w:sz w:val="24"/>
          <w:szCs w:val="24"/>
          <w:lang w:val="en-US"/>
        </w:rPr>
        <w:t xml:space="preserve"> a negative influence when they </w:t>
      </w:r>
      <w:r w:rsidRPr="00883710">
        <w:rPr>
          <w:rFonts w:ascii="Times New Roman" w:hAnsi="Times New Roman" w:cs="Times New Roman"/>
          <w:sz w:val="24"/>
          <w:szCs w:val="24"/>
          <w:lang w:val="en-US"/>
        </w:rPr>
        <w:t>create a weakness.</w:t>
      </w:r>
    </w:p>
    <w:p w:rsidR="00883710" w:rsidRDefault="00883710" w:rsidP="00883710">
      <w:pPr>
        <w:autoSpaceDE w:val="0"/>
        <w:autoSpaceDN w:val="0"/>
        <w:adjustRightInd w:val="0"/>
        <w:spacing w:after="0" w:line="240" w:lineRule="auto"/>
        <w:jc w:val="both"/>
        <w:rPr>
          <w:rFonts w:ascii="Times New Roman" w:hAnsi="Times New Roman" w:cs="Times New Roman"/>
          <w:sz w:val="24"/>
          <w:szCs w:val="24"/>
          <w:lang w:val="en-US"/>
        </w:rPr>
      </w:pPr>
    </w:p>
    <w:p w:rsidR="00883710" w:rsidRPr="00883710" w:rsidRDefault="00883710" w:rsidP="00883710">
      <w:pPr>
        <w:autoSpaceDE w:val="0"/>
        <w:autoSpaceDN w:val="0"/>
        <w:adjustRightInd w:val="0"/>
        <w:spacing w:after="0" w:line="240" w:lineRule="auto"/>
        <w:jc w:val="both"/>
        <w:rPr>
          <w:rFonts w:ascii="Times New Roman" w:hAnsi="Times New Roman" w:cs="Times New Roman"/>
          <w:sz w:val="24"/>
          <w:szCs w:val="24"/>
          <w:lang w:val="en-US"/>
        </w:rPr>
      </w:pPr>
      <w:r w:rsidRPr="00883710">
        <w:rPr>
          <w:rFonts w:ascii="Times New Roman" w:hAnsi="Times New Roman" w:cs="Times New Roman"/>
          <w:sz w:val="24"/>
          <w:szCs w:val="24"/>
          <w:lang w:val="en-US"/>
        </w:rPr>
        <w:t xml:space="preserve">(3) </w:t>
      </w:r>
      <w:r>
        <w:rPr>
          <w:rFonts w:ascii="Times New Roman" w:hAnsi="Times New Roman" w:cs="Times New Roman"/>
          <w:sz w:val="24"/>
          <w:szCs w:val="24"/>
          <w:lang w:val="en-US"/>
        </w:rPr>
        <w:t xml:space="preserve"> </w:t>
      </w:r>
      <w:r w:rsidRPr="00883710">
        <w:rPr>
          <w:rFonts w:ascii="Times New Roman" w:hAnsi="Times New Roman" w:cs="Times New Roman"/>
          <w:sz w:val="24"/>
          <w:szCs w:val="24"/>
          <w:lang w:val="en-US"/>
        </w:rPr>
        <w:t xml:space="preserve">Step three is to </w:t>
      </w:r>
      <w:proofErr w:type="spellStart"/>
      <w:r w:rsidRPr="00883710">
        <w:rPr>
          <w:rFonts w:ascii="Times New Roman" w:hAnsi="Times New Roman" w:cs="Times New Roman"/>
          <w:sz w:val="24"/>
          <w:szCs w:val="24"/>
          <w:lang w:val="en-US"/>
        </w:rPr>
        <w:t>analyse</w:t>
      </w:r>
      <w:proofErr w:type="spellEnd"/>
      <w:r w:rsidRPr="00883710">
        <w:rPr>
          <w:rFonts w:ascii="Times New Roman" w:hAnsi="Times New Roman" w:cs="Times New Roman"/>
          <w:sz w:val="24"/>
          <w:szCs w:val="24"/>
          <w:lang w:val="en-US"/>
        </w:rPr>
        <w:t xml:space="preserve"> </w:t>
      </w:r>
      <w:r w:rsidRPr="008E20B1">
        <w:rPr>
          <w:rFonts w:ascii="Times New Roman" w:hAnsi="Times New Roman" w:cs="Times New Roman"/>
          <w:b/>
          <w:sz w:val="24"/>
          <w:szCs w:val="24"/>
          <w:lang w:val="en-US"/>
        </w:rPr>
        <w:t>how the system behaves and adapts when it interacts with other systems. Examining each system’s strengths and weaknesses as it interacts with other systems will reveal potential vulnerabilities</w:t>
      </w:r>
      <w:r>
        <w:rPr>
          <w:rFonts w:ascii="Times New Roman" w:hAnsi="Times New Roman" w:cs="Times New Roman"/>
          <w:sz w:val="24"/>
          <w:szCs w:val="24"/>
          <w:lang w:val="en-US"/>
        </w:rPr>
        <w:t xml:space="preserve">. </w:t>
      </w:r>
      <w:r w:rsidRPr="00883710">
        <w:rPr>
          <w:rFonts w:ascii="Times New Roman" w:hAnsi="Times New Roman" w:cs="Times New Roman"/>
          <w:sz w:val="24"/>
          <w:szCs w:val="24"/>
          <w:lang w:val="en-US"/>
        </w:rPr>
        <w:t>It is important to identify those vulnerabilities that h</w:t>
      </w:r>
      <w:r>
        <w:rPr>
          <w:rFonts w:ascii="Times New Roman" w:hAnsi="Times New Roman" w:cs="Times New Roman"/>
          <w:sz w:val="24"/>
          <w:szCs w:val="24"/>
          <w:lang w:val="en-US"/>
        </w:rPr>
        <w:t xml:space="preserve">ave potential for exploitation. </w:t>
      </w:r>
      <w:r w:rsidRPr="00883710">
        <w:rPr>
          <w:rFonts w:ascii="Times New Roman" w:hAnsi="Times New Roman" w:cs="Times New Roman"/>
          <w:sz w:val="24"/>
          <w:szCs w:val="24"/>
          <w:lang w:val="en-US"/>
        </w:rPr>
        <w:t>The identification of system strengths and</w:t>
      </w:r>
      <w:r>
        <w:rPr>
          <w:rFonts w:ascii="Times New Roman" w:hAnsi="Times New Roman" w:cs="Times New Roman"/>
          <w:sz w:val="24"/>
          <w:szCs w:val="24"/>
          <w:lang w:val="en-US"/>
        </w:rPr>
        <w:t xml:space="preserve"> weaknesses in step two and the </w:t>
      </w:r>
      <w:r w:rsidRPr="00883710">
        <w:rPr>
          <w:rFonts w:ascii="Times New Roman" w:hAnsi="Times New Roman" w:cs="Times New Roman"/>
          <w:sz w:val="24"/>
          <w:szCs w:val="24"/>
          <w:lang w:val="en-US"/>
        </w:rPr>
        <w:t xml:space="preserve">analysis of system vulnerabilities will support </w:t>
      </w:r>
      <w:proofErr w:type="spellStart"/>
      <w:r w:rsidRPr="00883710">
        <w:rPr>
          <w:rFonts w:ascii="Times New Roman" w:hAnsi="Times New Roman" w:cs="Times New Roman"/>
          <w:sz w:val="24"/>
          <w:szCs w:val="24"/>
          <w:lang w:val="en-US"/>
        </w:rPr>
        <w:t>cent</w:t>
      </w:r>
      <w:r>
        <w:rPr>
          <w:rFonts w:ascii="Times New Roman" w:hAnsi="Times New Roman" w:cs="Times New Roman"/>
          <w:sz w:val="24"/>
          <w:szCs w:val="24"/>
          <w:lang w:val="en-US"/>
        </w:rPr>
        <w:t>res</w:t>
      </w:r>
      <w:proofErr w:type="spellEnd"/>
      <w:r>
        <w:rPr>
          <w:rFonts w:ascii="Times New Roman" w:hAnsi="Times New Roman" w:cs="Times New Roman"/>
          <w:sz w:val="24"/>
          <w:szCs w:val="24"/>
          <w:lang w:val="en-US"/>
        </w:rPr>
        <w:t xml:space="preserve"> of gravity analysis and the </w:t>
      </w:r>
      <w:r w:rsidRPr="00883710">
        <w:rPr>
          <w:rFonts w:ascii="Times New Roman" w:hAnsi="Times New Roman" w:cs="Times New Roman"/>
          <w:sz w:val="24"/>
          <w:szCs w:val="24"/>
          <w:lang w:val="en-US"/>
        </w:rPr>
        <w:t>determination of strategic effects during st</w:t>
      </w:r>
      <w:r>
        <w:rPr>
          <w:rFonts w:ascii="Times New Roman" w:hAnsi="Times New Roman" w:cs="Times New Roman"/>
          <w:sz w:val="24"/>
          <w:szCs w:val="24"/>
          <w:lang w:val="en-US"/>
        </w:rPr>
        <w:t xml:space="preserve">rategic assessment and planning </w:t>
      </w:r>
      <w:r w:rsidRPr="00883710">
        <w:rPr>
          <w:rFonts w:ascii="Times New Roman" w:hAnsi="Times New Roman" w:cs="Times New Roman"/>
          <w:sz w:val="24"/>
          <w:szCs w:val="24"/>
          <w:lang w:val="en-US"/>
        </w:rPr>
        <w:t>phases.</w:t>
      </w:r>
    </w:p>
    <w:p w:rsidR="00883710" w:rsidRDefault="00883710" w:rsidP="00883710">
      <w:pPr>
        <w:autoSpaceDE w:val="0"/>
        <w:autoSpaceDN w:val="0"/>
        <w:adjustRightInd w:val="0"/>
        <w:spacing w:after="0" w:line="240" w:lineRule="auto"/>
        <w:jc w:val="both"/>
        <w:rPr>
          <w:rFonts w:ascii="Times New Roman" w:hAnsi="Times New Roman" w:cs="Times New Roman"/>
          <w:sz w:val="24"/>
          <w:szCs w:val="24"/>
          <w:lang w:val="en-US"/>
        </w:rPr>
      </w:pPr>
    </w:p>
    <w:p w:rsidR="00883710" w:rsidRPr="008E20B1" w:rsidRDefault="00883710" w:rsidP="00883710">
      <w:pPr>
        <w:autoSpaceDE w:val="0"/>
        <w:autoSpaceDN w:val="0"/>
        <w:adjustRightInd w:val="0"/>
        <w:spacing w:after="0" w:line="240" w:lineRule="auto"/>
        <w:jc w:val="both"/>
        <w:rPr>
          <w:rFonts w:ascii="Times New Roman" w:hAnsi="Times New Roman" w:cs="Times New Roman"/>
          <w:b/>
          <w:sz w:val="24"/>
          <w:szCs w:val="24"/>
          <w:lang w:val="en-US"/>
        </w:rPr>
      </w:pPr>
      <w:r w:rsidRPr="00883710">
        <w:rPr>
          <w:rFonts w:ascii="Times New Roman" w:hAnsi="Times New Roman" w:cs="Times New Roman"/>
          <w:sz w:val="24"/>
          <w:szCs w:val="24"/>
          <w:lang w:val="en-US"/>
        </w:rPr>
        <w:t xml:space="preserve">(4) </w:t>
      </w:r>
      <w:r>
        <w:rPr>
          <w:rFonts w:ascii="Times New Roman" w:hAnsi="Times New Roman" w:cs="Times New Roman"/>
          <w:sz w:val="24"/>
          <w:szCs w:val="24"/>
          <w:lang w:val="en-US"/>
        </w:rPr>
        <w:t xml:space="preserve">Step </w:t>
      </w:r>
      <w:r w:rsidRPr="00883710">
        <w:rPr>
          <w:rFonts w:ascii="Times New Roman" w:hAnsi="Times New Roman" w:cs="Times New Roman"/>
          <w:sz w:val="24"/>
          <w:szCs w:val="24"/>
          <w:lang w:val="en-US"/>
        </w:rPr>
        <w:t xml:space="preserve">four is to identify </w:t>
      </w:r>
      <w:r w:rsidRPr="008E20B1">
        <w:rPr>
          <w:rFonts w:ascii="Times New Roman" w:hAnsi="Times New Roman" w:cs="Times New Roman"/>
          <w:b/>
          <w:sz w:val="24"/>
          <w:szCs w:val="24"/>
          <w:lang w:val="en-US"/>
        </w:rPr>
        <w:t>which system elements (node) are associated with each system’s</w:t>
      </w:r>
    </w:p>
    <w:p w:rsidR="00491A8D" w:rsidRPr="00883710" w:rsidRDefault="00883710" w:rsidP="00883710">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E20B1">
        <w:rPr>
          <w:rFonts w:ascii="Times New Roman" w:hAnsi="Times New Roman" w:cs="Times New Roman"/>
          <w:b/>
          <w:sz w:val="24"/>
          <w:szCs w:val="24"/>
          <w:lang w:val="en-US"/>
        </w:rPr>
        <w:t>vulnerabilities</w:t>
      </w:r>
      <w:proofErr w:type="gramEnd"/>
      <w:r w:rsidRPr="008E20B1">
        <w:rPr>
          <w:rFonts w:ascii="Times New Roman" w:hAnsi="Times New Roman" w:cs="Times New Roman"/>
          <w:b/>
          <w:sz w:val="24"/>
          <w:szCs w:val="24"/>
          <w:lang w:val="en-US"/>
        </w:rPr>
        <w:t>.</w:t>
      </w:r>
      <w:r w:rsidRPr="00883710">
        <w:rPr>
          <w:rFonts w:ascii="Times New Roman" w:hAnsi="Times New Roman" w:cs="Times New Roman"/>
          <w:sz w:val="24"/>
          <w:szCs w:val="24"/>
          <w:lang w:val="en-US"/>
        </w:rPr>
        <w:t xml:space="preserve"> Examining the key personalities, </w:t>
      </w:r>
      <w:proofErr w:type="spellStart"/>
      <w:r w:rsidRPr="00883710">
        <w:rPr>
          <w:rFonts w:ascii="Times New Roman" w:hAnsi="Times New Roman" w:cs="Times New Roman"/>
          <w:sz w:val="24"/>
          <w:szCs w:val="24"/>
          <w:lang w:val="en-US"/>
        </w:rPr>
        <w:t>orga</w:t>
      </w:r>
      <w:r>
        <w:rPr>
          <w:rFonts w:ascii="Times New Roman" w:hAnsi="Times New Roman" w:cs="Times New Roman"/>
          <w:sz w:val="24"/>
          <w:szCs w:val="24"/>
          <w:lang w:val="en-US"/>
        </w:rPr>
        <w:t>nisations</w:t>
      </w:r>
      <w:proofErr w:type="spellEnd"/>
      <w:r>
        <w:rPr>
          <w:rFonts w:ascii="Times New Roman" w:hAnsi="Times New Roman" w:cs="Times New Roman"/>
          <w:sz w:val="24"/>
          <w:szCs w:val="24"/>
          <w:lang w:val="en-US"/>
        </w:rPr>
        <w:t xml:space="preserve">, facilities, features </w:t>
      </w:r>
      <w:r w:rsidRPr="00883710">
        <w:rPr>
          <w:rFonts w:ascii="Times New Roman" w:hAnsi="Times New Roman" w:cs="Times New Roman"/>
          <w:sz w:val="24"/>
          <w:szCs w:val="24"/>
          <w:lang w:val="en-US"/>
        </w:rPr>
        <w:t>and materiel associated with the vulnerable subsystems</w:t>
      </w:r>
      <w:r>
        <w:rPr>
          <w:rFonts w:ascii="Times New Roman" w:hAnsi="Times New Roman" w:cs="Times New Roman"/>
          <w:sz w:val="24"/>
          <w:szCs w:val="24"/>
          <w:lang w:val="en-US"/>
        </w:rPr>
        <w:t xml:space="preserve"> should begin to reveal </w:t>
      </w:r>
      <w:r w:rsidRPr="00883710">
        <w:rPr>
          <w:rFonts w:ascii="Times New Roman" w:hAnsi="Times New Roman" w:cs="Times New Roman"/>
          <w:sz w:val="24"/>
          <w:szCs w:val="24"/>
          <w:lang w:val="en-US"/>
        </w:rPr>
        <w:t>whether they might be influenced by an action that</w:t>
      </w:r>
      <w:r>
        <w:rPr>
          <w:rFonts w:ascii="Times New Roman" w:hAnsi="Times New Roman" w:cs="Times New Roman"/>
          <w:sz w:val="24"/>
          <w:szCs w:val="24"/>
          <w:lang w:val="en-US"/>
        </w:rPr>
        <w:t xml:space="preserve"> could in turn create a desired </w:t>
      </w:r>
      <w:r w:rsidRPr="00883710">
        <w:rPr>
          <w:rFonts w:ascii="Times New Roman" w:hAnsi="Times New Roman" w:cs="Times New Roman"/>
          <w:sz w:val="24"/>
          <w:szCs w:val="24"/>
          <w:lang w:val="en-US"/>
        </w:rPr>
        <w:t>effect on the system or a subsystem.</w:t>
      </w:r>
    </w:p>
    <w:p w:rsidR="00462EAE" w:rsidRPr="007C6D61" w:rsidRDefault="00DB5CF1" w:rsidP="00DB5CF1">
      <w:pPr>
        <w:pStyle w:val="Titre1"/>
        <w:rPr>
          <w:lang w:val="en-US"/>
        </w:rPr>
      </w:pPr>
      <w:r w:rsidRPr="007C6D61">
        <w:rPr>
          <w:lang w:val="en-US"/>
        </w:rPr>
        <w:t xml:space="preserve">Construction </w:t>
      </w:r>
      <w:proofErr w:type="spellStart"/>
      <w:r w:rsidRPr="007C6D61">
        <w:rPr>
          <w:lang w:val="en-US"/>
        </w:rPr>
        <w:t>d’une</w:t>
      </w:r>
      <w:proofErr w:type="spellEnd"/>
      <w:r w:rsidRPr="007C6D61">
        <w:rPr>
          <w:lang w:val="en-US"/>
        </w:rPr>
        <w:t xml:space="preserve"> </w:t>
      </w:r>
      <w:r w:rsidR="00DF1C71" w:rsidRPr="007C6D61">
        <w:rPr>
          <w:lang w:val="en-US"/>
        </w:rPr>
        <w:t>carte des interactions</w:t>
      </w:r>
    </w:p>
    <w:p w:rsidR="006E0AC9" w:rsidRPr="007C6D61" w:rsidRDefault="006E0AC9" w:rsidP="006E0AC9">
      <w:pPr>
        <w:rPr>
          <w:lang w:val="en-US"/>
        </w:rPr>
      </w:pPr>
    </w:p>
    <w:p w:rsidR="00BD14EB" w:rsidRPr="00BD14EB" w:rsidRDefault="00BD14EB" w:rsidP="00BD14EB">
      <w:pPr>
        <w:autoSpaceDE w:val="0"/>
        <w:autoSpaceDN w:val="0"/>
        <w:adjustRightInd w:val="0"/>
        <w:spacing w:after="0" w:line="240" w:lineRule="auto"/>
        <w:jc w:val="both"/>
        <w:rPr>
          <w:rFonts w:ascii="Times New Roman" w:hAnsi="Times New Roman" w:cs="Times New Roman"/>
          <w:sz w:val="24"/>
          <w:szCs w:val="24"/>
          <w:lang w:val="en-US"/>
        </w:rPr>
      </w:pPr>
      <w:r w:rsidRPr="00BD14EB">
        <w:rPr>
          <w:rFonts w:ascii="Times New Roman" w:hAnsi="Times New Roman" w:cs="Times New Roman"/>
          <w:sz w:val="24"/>
          <w:szCs w:val="24"/>
          <w:lang w:val="en-US"/>
        </w:rPr>
        <w:t xml:space="preserve">A system analysis examines potential adversaries, friendly and neutral actors holistically as complex adaptive systems to understand their </w:t>
      </w:r>
      <w:proofErr w:type="spellStart"/>
      <w:r w:rsidRPr="00BD14EB">
        <w:rPr>
          <w:rFonts w:ascii="Times New Roman" w:hAnsi="Times New Roman" w:cs="Times New Roman"/>
          <w:sz w:val="24"/>
          <w:szCs w:val="24"/>
          <w:lang w:val="en-US"/>
        </w:rPr>
        <w:t>behaviour</w:t>
      </w:r>
      <w:proofErr w:type="spellEnd"/>
      <w:r w:rsidRPr="00BD14EB">
        <w:rPr>
          <w:rFonts w:ascii="Times New Roman" w:hAnsi="Times New Roman" w:cs="Times New Roman"/>
          <w:sz w:val="24"/>
          <w:szCs w:val="24"/>
          <w:lang w:val="en-US"/>
        </w:rPr>
        <w:t>, capabilities and interaction within the operational environment.</w:t>
      </w:r>
      <w:r w:rsidRPr="008E20B1">
        <w:rPr>
          <w:rFonts w:ascii="Times New Roman" w:hAnsi="Times New Roman" w:cs="Times New Roman"/>
          <w:b/>
          <w:sz w:val="24"/>
          <w:szCs w:val="24"/>
          <w:lang w:val="en-US"/>
        </w:rPr>
        <w:t xml:space="preserve"> This analysis will reveal strengths, weaknesses, vulnerabilities and other critical factors, including the actors’ capacity for adaptation, which provides insight into how they can be influenced.</w:t>
      </w:r>
      <w:r w:rsidRPr="00BD14EB">
        <w:rPr>
          <w:rFonts w:ascii="Times New Roman" w:hAnsi="Times New Roman" w:cs="Times New Roman"/>
          <w:sz w:val="24"/>
          <w:szCs w:val="24"/>
          <w:lang w:val="en-US"/>
        </w:rPr>
        <w:t xml:space="preserve"> </w:t>
      </w:r>
      <w:r w:rsidR="003E4AD0">
        <w:rPr>
          <w:rFonts w:ascii="Times New Roman" w:hAnsi="Times New Roman" w:cs="Times New Roman"/>
          <w:sz w:val="24"/>
          <w:szCs w:val="24"/>
          <w:lang w:val="en-US"/>
        </w:rPr>
        <w:t xml:space="preserve">It shows </w:t>
      </w:r>
      <w:r w:rsidR="003E4AD0">
        <w:rPr>
          <w:rFonts w:ascii="Arial" w:hAnsi="Arial" w:cs="Arial"/>
          <w:sz w:val="23"/>
          <w:szCs w:val="23"/>
          <w:lang w:val="en-US"/>
        </w:rPr>
        <w:t>the</w:t>
      </w:r>
      <w:r w:rsidR="003E4AD0" w:rsidRPr="003E4AD0">
        <w:rPr>
          <w:rFonts w:ascii="Arial" w:hAnsi="Arial" w:cs="Arial"/>
          <w:sz w:val="23"/>
          <w:szCs w:val="23"/>
          <w:lang w:val="en-US"/>
        </w:rPr>
        <w:t xml:space="preserve"> “interdependencies” </w:t>
      </w:r>
      <w:r w:rsidR="003E4AD0">
        <w:rPr>
          <w:rFonts w:ascii="Arial" w:hAnsi="Arial" w:cs="Arial"/>
          <w:sz w:val="23"/>
          <w:szCs w:val="23"/>
          <w:lang w:val="en-US"/>
        </w:rPr>
        <w:t xml:space="preserve">between system’s elements, which </w:t>
      </w:r>
      <w:r w:rsidR="003E4AD0" w:rsidRPr="003E4AD0">
        <w:rPr>
          <w:rFonts w:ascii="Arial" w:hAnsi="Arial" w:cs="Arial"/>
          <w:sz w:val="23"/>
          <w:szCs w:val="23"/>
          <w:lang w:val="en-US"/>
        </w:rPr>
        <w:t>are complex and multi-faceted</w:t>
      </w:r>
      <w:r w:rsidR="003E4AD0">
        <w:rPr>
          <w:rFonts w:ascii="Arial" w:hAnsi="Arial" w:cs="Arial"/>
          <w:sz w:val="23"/>
          <w:szCs w:val="23"/>
          <w:lang w:val="en-US"/>
        </w:rPr>
        <w:t xml:space="preserve">. </w:t>
      </w:r>
    </w:p>
    <w:p w:rsidR="00462EAE" w:rsidRPr="00BD14EB" w:rsidRDefault="00462EAE" w:rsidP="00462EAE">
      <w:pPr>
        <w:rPr>
          <w:rFonts w:ascii="Times New Roman" w:hAnsi="Times New Roman" w:cs="Times New Roman"/>
          <w:sz w:val="24"/>
          <w:szCs w:val="24"/>
          <w:lang w:val="en-US"/>
        </w:rPr>
      </w:pPr>
    </w:p>
    <w:p w:rsidR="00462EAE" w:rsidRPr="00BD14EB" w:rsidRDefault="00462EAE" w:rsidP="00462EAE">
      <w:pPr>
        <w:autoSpaceDE w:val="0"/>
        <w:autoSpaceDN w:val="0"/>
        <w:adjustRightInd w:val="0"/>
        <w:spacing w:after="0" w:line="240" w:lineRule="auto"/>
        <w:jc w:val="both"/>
        <w:rPr>
          <w:rFonts w:ascii="Times New Roman" w:hAnsi="Times New Roman" w:cs="Times New Roman"/>
          <w:sz w:val="24"/>
          <w:szCs w:val="24"/>
          <w:lang w:val="en-US"/>
        </w:rPr>
      </w:pPr>
      <w:r w:rsidRPr="00BD14EB">
        <w:rPr>
          <w:rFonts w:ascii="Times New Roman" w:hAnsi="Times New Roman" w:cs="Times New Roman"/>
          <w:b/>
          <w:sz w:val="24"/>
          <w:szCs w:val="24"/>
          <w:lang w:val="en-US"/>
        </w:rPr>
        <w:lastRenderedPageBreak/>
        <w:t>Description</w:t>
      </w:r>
      <w:r w:rsidRPr="00BD14EB">
        <w:rPr>
          <w:rFonts w:ascii="Times New Roman" w:hAnsi="Times New Roman" w:cs="Times New Roman"/>
          <w:sz w:val="24"/>
          <w:szCs w:val="24"/>
          <w:lang w:val="en-US"/>
        </w:rPr>
        <w:t xml:space="preserve">: Similar to a geographic map that simplifies terrain so that it can be summarized on one page, a conflict map simplifies a conflict, and </w:t>
      </w:r>
      <w:r w:rsidRPr="00BD14EB">
        <w:rPr>
          <w:rFonts w:ascii="Times New Roman" w:hAnsi="Times New Roman" w:cs="Times New Roman"/>
          <w:b/>
          <w:sz w:val="24"/>
          <w:szCs w:val="24"/>
          <w:lang w:val="en-US"/>
        </w:rPr>
        <w:t xml:space="preserve">serves to </w:t>
      </w:r>
      <w:proofErr w:type="spellStart"/>
      <w:r w:rsidRPr="00BD14EB">
        <w:rPr>
          <w:rFonts w:ascii="Times New Roman" w:hAnsi="Times New Roman" w:cs="Times New Roman"/>
          <w:b/>
          <w:sz w:val="24"/>
          <w:szCs w:val="24"/>
          <w:lang w:val="en-US"/>
        </w:rPr>
        <w:t>visualise</w:t>
      </w:r>
      <w:proofErr w:type="spellEnd"/>
      <w:r w:rsidRPr="00BD14EB">
        <w:rPr>
          <w:rFonts w:ascii="Times New Roman" w:hAnsi="Times New Roman" w:cs="Times New Roman"/>
          <w:b/>
          <w:sz w:val="24"/>
          <w:szCs w:val="24"/>
          <w:lang w:val="en-US"/>
        </w:rPr>
        <w:t xml:space="preserve"> 1) the actors and their “power”</w:t>
      </w:r>
      <w:r w:rsidRPr="00BD14EB">
        <w:rPr>
          <w:rFonts w:ascii="Times New Roman" w:hAnsi="Times New Roman" w:cs="Times New Roman"/>
          <w:sz w:val="24"/>
          <w:szCs w:val="24"/>
          <w:lang w:val="en-US"/>
        </w:rPr>
        <w:t xml:space="preserve">, or their influence on the conflict, 2) </w:t>
      </w:r>
      <w:r w:rsidRPr="00BD14EB">
        <w:rPr>
          <w:rFonts w:ascii="Times New Roman" w:hAnsi="Times New Roman" w:cs="Times New Roman"/>
          <w:b/>
          <w:sz w:val="24"/>
          <w:szCs w:val="24"/>
          <w:lang w:val="en-US"/>
        </w:rPr>
        <w:t>their relationship with each other, and 3) the conflict theme</w:t>
      </w:r>
      <w:r w:rsidRPr="00BD14EB">
        <w:rPr>
          <w:rFonts w:ascii="Times New Roman" w:hAnsi="Times New Roman" w:cs="Times New Roman"/>
          <w:sz w:val="24"/>
          <w:szCs w:val="24"/>
          <w:lang w:val="en-US"/>
        </w:rPr>
        <w:t xml:space="preserve"> or issues. A conflict map represents a specific view point (of the person or group mapping), of a specific conflict situation (it should not be too complex!), at a specific moment in time, similar to a photograph.</w:t>
      </w:r>
    </w:p>
    <w:p w:rsidR="00462EAE" w:rsidRPr="00BD14EB" w:rsidRDefault="00462EAE" w:rsidP="00462EAE">
      <w:pPr>
        <w:autoSpaceDE w:val="0"/>
        <w:autoSpaceDN w:val="0"/>
        <w:adjustRightInd w:val="0"/>
        <w:spacing w:after="0" w:line="240" w:lineRule="auto"/>
        <w:rPr>
          <w:rFonts w:ascii="Times New Roman" w:hAnsi="Times New Roman" w:cs="Times New Roman"/>
          <w:b/>
          <w:bCs/>
          <w:sz w:val="24"/>
          <w:szCs w:val="24"/>
          <w:lang w:val="en-US"/>
        </w:rPr>
      </w:pPr>
    </w:p>
    <w:p w:rsidR="00462EAE" w:rsidRPr="00BD14EB" w:rsidRDefault="00462EAE" w:rsidP="00462EAE">
      <w:pPr>
        <w:autoSpaceDE w:val="0"/>
        <w:autoSpaceDN w:val="0"/>
        <w:adjustRightInd w:val="0"/>
        <w:spacing w:after="0" w:line="240" w:lineRule="auto"/>
        <w:rPr>
          <w:rFonts w:ascii="Times New Roman" w:hAnsi="Times New Roman" w:cs="Times New Roman"/>
          <w:sz w:val="24"/>
          <w:szCs w:val="24"/>
          <w:lang w:val="en-US"/>
        </w:rPr>
      </w:pPr>
      <w:r w:rsidRPr="00BD14EB">
        <w:rPr>
          <w:rFonts w:ascii="Times New Roman" w:hAnsi="Times New Roman" w:cs="Times New Roman"/>
          <w:b/>
          <w:bCs/>
          <w:sz w:val="24"/>
          <w:szCs w:val="24"/>
          <w:lang w:val="en-US"/>
        </w:rPr>
        <w:t xml:space="preserve">Aim: </w:t>
      </w:r>
      <w:r w:rsidRPr="00BD14EB">
        <w:rPr>
          <w:rFonts w:ascii="Segoe UI Symbol" w:hAnsi="Segoe UI Symbol" w:cs="Segoe UI Symbol"/>
          <w:sz w:val="24"/>
          <w:szCs w:val="24"/>
          <w:lang w:val="en-US"/>
        </w:rPr>
        <w:t>➔</w:t>
      </w:r>
      <w:r w:rsidRPr="00BD14EB">
        <w:rPr>
          <w:rFonts w:ascii="Times New Roman" w:hAnsi="Times New Roman" w:cs="Times New Roman"/>
          <w:sz w:val="24"/>
          <w:szCs w:val="24"/>
          <w:lang w:val="en-US"/>
        </w:rPr>
        <w:t xml:space="preserve"> </w:t>
      </w:r>
      <w:proofErr w:type="gramStart"/>
      <w:r w:rsidRPr="00BD14EB">
        <w:rPr>
          <w:rFonts w:ascii="Times New Roman" w:hAnsi="Times New Roman" w:cs="Times New Roman"/>
          <w:sz w:val="24"/>
          <w:szCs w:val="24"/>
          <w:lang w:val="en-US"/>
        </w:rPr>
        <w:t>To</w:t>
      </w:r>
      <w:proofErr w:type="gramEnd"/>
      <w:r w:rsidRPr="00BD14EB">
        <w:rPr>
          <w:rFonts w:ascii="Times New Roman" w:hAnsi="Times New Roman" w:cs="Times New Roman"/>
          <w:sz w:val="24"/>
          <w:szCs w:val="24"/>
          <w:lang w:val="en-US"/>
        </w:rPr>
        <w:t xml:space="preserve"> clarify relationships between actors</w:t>
      </w:r>
    </w:p>
    <w:p w:rsidR="00462EAE" w:rsidRPr="00BD14EB" w:rsidRDefault="00462EAE" w:rsidP="00462EAE">
      <w:pPr>
        <w:autoSpaceDE w:val="0"/>
        <w:autoSpaceDN w:val="0"/>
        <w:adjustRightInd w:val="0"/>
        <w:spacing w:after="0" w:line="240" w:lineRule="auto"/>
        <w:rPr>
          <w:rFonts w:ascii="Times New Roman" w:hAnsi="Times New Roman" w:cs="Times New Roman"/>
          <w:sz w:val="24"/>
          <w:szCs w:val="24"/>
          <w:lang w:val="en-US"/>
        </w:rPr>
      </w:pPr>
      <w:r w:rsidRPr="00BD14EB">
        <w:rPr>
          <w:rFonts w:ascii="Segoe UI Symbol" w:hAnsi="Segoe UI Symbol" w:cs="Segoe UI Symbol"/>
          <w:sz w:val="24"/>
          <w:szCs w:val="24"/>
          <w:lang w:val="en-US"/>
        </w:rPr>
        <w:t>➔</w:t>
      </w:r>
      <w:r w:rsidRPr="00BD14EB">
        <w:rPr>
          <w:rFonts w:ascii="Times New Roman" w:hAnsi="Times New Roman" w:cs="Times New Roman"/>
          <w:sz w:val="24"/>
          <w:szCs w:val="24"/>
          <w:lang w:val="en-US"/>
        </w:rPr>
        <w:t xml:space="preserve"> </w:t>
      </w:r>
      <w:proofErr w:type="gramStart"/>
      <w:r w:rsidRPr="00BD14EB">
        <w:rPr>
          <w:rFonts w:ascii="Times New Roman" w:hAnsi="Times New Roman" w:cs="Times New Roman"/>
          <w:sz w:val="24"/>
          <w:szCs w:val="24"/>
          <w:lang w:val="en-US"/>
        </w:rPr>
        <w:t>To</w:t>
      </w:r>
      <w:proofErr w:type="gramEnd"/>
      <w:r w:rsidRPr="00BD14EB">
        <w:rPr>
          <w:rFonts w:ascii="Times New Roman" w:hAnsi="Times New Roman" w:cs="Times New Roman"/>
          <w:sz w:val="24"/>
          <w:szCs w:val="24"/>
          <w:lang w:val="en-US"/>
        </w:rPr>
        <w:t xml:space="preserve"> visualize and reflect on the “power” of various actors</w:t>
      </w:r>
    </w:p>
    <w:p w:rsidR="00462EAE" w:rsidRPr="00BD14EB" w:rsidRDefault="00462EAE" w:rsidP="00462EAE">
      <w:pPr>
        <w:autoSpaceDE w:val="0"/>
        <w:autoSpaceDN w:val="0"/>
        <w:adjustRightInd w:val="0"/>
        <w:spacing w:after="0" w:line="240" w:lineRule="auto"/>
        <w:rPr>
          <w:rFonts w:ascii="Times New Roman" w:hAnsi="Times New Roman" w:cs="Times New Roman"/>
          <w:sz w:val="24"/>
          <w:szCs w:val="24"/>
          <w:lang w:val="en-US"/>
        </w:rPr>
      </w:pPr>
      <w:r w:rsidRPr="00BD14EB">
        <w:rPr>
          <w:rFonts w:ascii="Segoe UI Symbol" w:hAnsi="Segoe UI Symbol" w:cs="Segoe UI Symbol"/>
          <w:sz w:val="24"/>
          <w:szCs w:val="24"/>
          <w:lang w:val="en-US"/>
        </w:rPr>
        <w:t>➔</w:t>
      </w:r>
      <w:r w:rsidRPr="00BD14EB">
        <w:rPr>
          <w:rFonts w:ascii="Times New Roman" w:hAnsi="Times New Roman" w:cs="Times New Roman"/>
          <w:sz w:val="24"/>
          <w:szCs w:val="24"/>
          <w:lang w:val="en-US"/>
        </w:rPr>
        <w:t xml:space="preserve"> </w:t>
      </w:r>
      <w:proofErr w:type="gramStart"/>
      <w:r w:rsidRPr="00BD14EB">
        <w:rPr>
          <w:rFonts w:ascii="Times New Roman" w:hAnsi="Times New Roman" w:cs="Times New Roman"/>
          <w:sz w:val="24"/>
          <w:szCs w:val="24"/>
          <w:lang w:val="en-US"/>
        </w:rPr>
        <w:t>To</w:t>
      </w:r>
      <w:proofErr w:type="gramEnd"/>
      <w:r w:rsidRPr="00BD14EB">
        <w:rPr>
          <w:rFonts w:ascii="Times New Roman" w:hAnsi="Times New Roman" w:cs="Times New Roman"/>
          <w:sz w:val="24"/>
          <w:szCs w:val="24"/>
          <w:lang w:val="en-US"/>
        </w:rPr>
        <w:t xml:space="preserve"> represent the conflict on one sheet of paper, to give a first conflict overview</w:t>
      </w:r>
    </w:p>
    <w:p w:rsidR="00462EAE" w:rsidRPr="00BD14EB" w:rsidRDefault="00462EAE" w:rsidP="00462EAE">
      <w:pPr>
        <w:autoSpaceDE w:val="0"/>
        <w:autoSpaceDN w:val="0"/>
        <w:adjustRightInd w:val="0"/>
        <w:spacing w:after="0" w:line="240" w:lineRule="auto"/>
        <w:rPr>
          <w:rFonts w:ascii="Times New Roman" w:hAnsi="Times New Roman" w:cs="Times New Roman"/>
          <w:sz w:val="24"/>
          <w:szCs w:val="24"/>
          <w:lang w:val="en-US"/>
        </w:rPr>
      </w:pPr>
    </w:p>
    <w:p w:rsidR="00462EAE" w:rsidRPr="00BD14EB" w:rsidRDefault="00462EAE" w:rsidP="00462EAE">
      <w:pPr>
        <w:autoSpaceDE w:val="0"/>
        <w:autoSpaceDN w:val="0"/>
        <w:adjustRightInd w:val="0"/>
        <w:spacing w:after="0" w:line="240" w:lineRule="auto"/>
        <w:rPr>
          <w:rFonts w:ascii="Times New Roman" w:hAnsi="Times New Roman" w:cs="Times New Roman"/>
          <w:b/>
          <w:bCs/>
          <w:sz w:val="24"/>
          <w:szCs w:val="24"/>
          <w:lang w:val="en-US"/>
        </w:rPr>
      </w:pPr>
      <w:r w:rsidRPr="00BD14EB">
        <w:rPr>
          <w:rFonts w:ascii="Times New Roman" w:hAnsi="Times New Roman" w:cs="Times New Roman"/>
          <w:b/>
          <w:bCs/>
          <w:sz w:val="24"/>
          <w:szCs w:val="24"/>
          <w:lang w:val="en-US"/>
        </w:rPr>
        <w:t>Step by step instructions:</w:t>
      </w:r>
    </w:p>
    <w:p w:rsidR="00BD14EB" w:rsidRPr="00BD14EB" w:rsidRDefault="00BD14EB" w:rsidP="00462EAE">
      <w:pPr>
        <w:autoSpaceDE w:val="0"/>
        <w:autoSpaceDN w:val="0"/>
        <w:adjustRightInd w:val="0"/>
        <w:spacing w:after="0" w:line="240" w:lineRule="auto"/>
        <w:rPr>
          <w:rFonts w:ascii="Times New Roman" w:hAnsi="Times New Roman" w:cs="Times New Roman"/>
          <w:sz w:val="24"/>
          <w:szCs w:val="24"/>
          <w:lang w:val="en-US"/>
        </w:rPr>
      </w:pPr>
    </w:p>
    <w:p w:rsidR="00BD14EB" w:rsidRPr="00BD14EB" w:rsidRDefault="00BD14EB" w:rsidP="00462EAE">
      <w:pPr>
        <w:autoSpaceDE w:val="0"/>
        <w:autoSpaceDN w:val="0"/>
        <w:adjustRightInd w:val="0"/>
        <w:spacing w:after="0" w:line="240" w:lineRule="auto"/>
        <w:rPr>
          <w:rFonts w:ascii="Times New Roman" w:hAnsi="Times New Roman" w:cs="Times New Roman"/>
          <w:sz w:val="24"/>
          <w:szCs w:val="24"/>
          <w:lang w:val="en-US"/>
        </w:rPr>
      </w:pPr>
    </w:p>
    <w:p w:rsidR="00BD14EB" w:rsidRPr="00BD14EB" w:rsidRDefault="00BD14EB" w:rsidP="00BD14EB">
      <w:pPr>
        <w:autoSpaceDE w:val="0"/>
        <w:autoSpaceDN w:val="0"/>
        <w:adjustRightInd w:val="0"/>
        <w:spacing w:after="0" w:line="240" w:lineRule="auto"/>
        <w:jc w:val="both"/>
        <w:rPr>
          <w:rFonts w:ascii="Times New Roman" w:hAnsi="Times New Roman" w:cs="Times New Roman"/>
          <w:sz w:val="24"/>
          <w:szCs w:val="24"/>
          <w:lang w:val="en-US"/>
        </w:rPr>
      </w:pPr>
      <w:r w:rsidRPr="00BD14EB">
        <w:rPr>
          <w:rFonts w:ascii="Times New Roman" w:hAnsi="Times New Roman" w:cs="Times New Roman"/>
          <w:sz w:val="24"/>
          <w:szCs w:val="24"/>
          <w:lang w:val="en-US"/>
        </w:rPr>
        <w:t>(a)</w:t>
      </w:r>
      <w:r w:rsidRPr="008E20B1">
        <w:rPr>
          <w:rFonts w:ascii="Times New Roman" w:hAnsi="Times New Roman" w:cs="Times New Roman"/>
          <w:b/>
          <w:sz w:val="24"/>
          <w:szCs w:val="24"/>
          <w:lang w:val="en-US"/>
        </w:rPr>
        <w:t xml:space="preserve"> Identify system’s elements and essential subsystems in its PMESII aspects</w:t>
      </w:r>
      <w:r w:rsidRPr="00BD14EB">
        <w:rPr>
          <w:rFonts w:ascii="Times New Roman" w:hAnsi="Times New Roman" w:cs="Times New Roman"/>
          <w:sz w:val="24"/>
          <w:szCs w:val="24"/>
          <w:lang w:val="en-US"/>
        </w:rPr>
        <w:t>.</w:t>
      </w:r>
    </w:p>
    <w:p w:rsidR="008E20B1" w:rsidRDefault="00BD14EB" w:rsidP="00BD14EB">
      <w:pPr>
        <w:autoSpaceDE w:val="0"/>
        <w:autoSpaceDN w:val="0"/>
        <w:adjustRightInd w:val="0"/>
        <w:spacing w:after="0" w:line="240" w:lineRule="auto"/>
        <w:jc w:val="both"/>
        <w:rPr>
          <w:rFonts w:ascii="Times New Roman" w:hAnsi="Times New Roman" w:cs="Times New Roman"/>
          <w:sz w:val="24"/>
          <w:szCs w:val="24"/>
          <w:lang w:val="en-US"/>
        </w:rPr>
      </w:pPr>
      <w:r w:rsidRPr="00BD14EB">
        <w:rPr>
          <w:rFonts w:ascii="Times New Roman" w:hAnsi="Times New Roman" w:cs="Times New Roman"/>
          <w:sz w:val="24"/>
          <w:szCs w:val="24"/>
          <w:lang w:val="en-US"/>
        </w:rPr>
        <w:t xml:space="preserve">(b) Identify system strengths and weaknesses. This process will identify key system elements, which will assist </w:t>
      </w:r>
      <w:proofErr w:type="spellStart"/>
      <w:r w:rsidRPr="00BD14EB">
        <w:rPr>
          <w:rFonts w:ascii="Times New Roman" w:hAnsi="Times New Roman" w:cs="Times New Roman"/>
          <w:sz w:val="24"/>
          <w:szCs w:val="24"/>
          <w:lang w:val="en-US"/>
        </w:rPr>
        <w:t>centre</w:t>
      </w:r>
      <w:proofErr w:type="spellEnd"/>
      <w:r w:rsidRPr="00BD14EB">
        <w:rPr>
          <w:rFonts w:ascii="Times New Roman" w:hAnsi="Times New Roman" w:cs="Times New Roman"/>
          <w:sz w:val="24"/>
          <w:szCs w:val="24"/>
          <w:lang w:val="en-US"/>
        </w:rPr>
        <w:t xml:space="preserve"> of gravity determination, as well as its ability for adaptation during interaction with other systems.</w:t>
      </w:r>
    </w:p>
    <w:p w:rsidR="00BD14EB" w:rsidRPr="00BD14EB" w:rsidRDefault="00BD14EB" w:rsidP="00BD14EB">
      <w:pPr>
        <w:autoSpaceDE w:val="0"/>
        <w:autoSpaceDN w:val="0"/>
        <w:adjustRightInd w:val="0"/>
        <w:spacing w:after="0" w:line="240" w:lineRule="auto"/>
        <w:jc w:val="both"/>
        <w:rPr>
          <w:rFonts w:ascii="Times New Roman" w:hAnsi="Times New Roman" w:cs="Times New Roman"/>
          <w:sz w:val="24"/>
          <w:szCs w:val="24"/>
          <w:lang w:val="en-US"/>
        </w:rPr>
      </w:pPr>
      <w:r w:rsidRPr="00BD14EB">
        <w:rPr>
          <w:rFonts w:ascii="Times New Roman" w:hAnsi="Times New Roman" w:cs="Times New Roman"/>
          <w:sz w:val="24"/>
          <w:szCs w:val="24"/>
          <w:lang w:val="en-US"/>
        </w:rPr>
        <w:t xml:space="preserve"> (c) </w:t>
      </w:r>
      <w:r w:rsidRPr="008E20B1">
        <w:rPr>
          <w:rFonts w:ascii="Times New Roman" w:hAnsi="Times New Roman" w:cs="Times New Roman"/>
          <w:b/>
          <w:sz w:val="24"/>
          <w:szCs w:val="24"/>
          <w:lang w:val="en-US"/>
        </w:rPr>
        <w:t>Identify relations between system elements. Relationships between system elements will influence each system’s strengths and weaknesses as it interacts with other systems</w:t>
      </w:r>
      <w:r w:rsidRPr="00BD14EB">
        <w:rPr>
          <w:rFonts w:ascii="Times New Roman" w:hAnsi="Times New Roman" w:cs="Times New Roman"/>
          <w:sz w:val="24"/>
          <w:szCs w:val="24"/>
          <w:lang w:val="en-US"/>
        </w:rPr>
        <w:t xml:space="preserve">. This will reveal potential vulnerabilities. It is important to identify those vulnerabilities that have potential for exploitation. Identify which system elements are associated with each system’s vulnerabilities. Examining the key personalities, </w:t>
      </w:r>
      <w:proofErr w:type="spellStart"/>
      <w:r w:rsidRPr="00BD14EB">
        <w:rPr>
          <w:rFonts w:ascii="Times New Roman" w:hAnsi="Times New Roman" w:cs="Times New Roman"/>
          <w:sz w:val="24"/>
          <w:szCs w:val="24"/>
          <w:lang w:val="en-US"/>
        </w:rPr>
        <w:t>organisations</w:t>
      </w:r>
      <w:proofErr w:type="spellEnd"/>
      <w:r w:rsidRPr="00BD14EB">
        <w:rPr>
          <w:rFonts w:ascii="Times New Roman" w:hAnsi="Times New Roman" w:cs="Times New Roman"/>
          <w:sz w:val="24"/>
          <w:szCs w:val="24"/>
          <w:lang w:val="en-US"/>
        </w:rPr>
        <w:t>, facilities,</w:t>
      </w:r>
      <w:r>
        <w:rPr>
          <w:rFonts w:ascii="Times New Roman" w:hAnsi="Times New Roman" w:cs="Times New Roman"/>
          <w:sz w:val="24"/>
          <w:szCs w:val="24"/>
          <w:lang w:val="en-US"/>
        </w:rPr>
        <w:t xml:space="preserve"> </w:t>
      </w:r>
      <w:r w:rsidRPr="00BD14EB">
        <w:rPr>
          <w:rFonts w:ascii="Times New Roman" w:hAnsi="Times New Roman" w:cs="Times New Roman"/>
          <w:sz w:val="24"/>
          <w:szCs w:val="24"/>
          <w:lang w:val="en-US"/>
        </w:rPr>
        <w:t>features and materiel associated with the vulnerable system elements</w:t>
      </w:r>
    </w:p>
    <w:p w:rsidR="00BD14EB" w:rsidRPr="00BD14EB" w:rsidRDefault="00BD14EB" w:rsidP="00BD14EB">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D14EB">
        <w:rPr>
          <w:rFonts w:ascii="Times New Roman" w:hAnsi="Times New Roman" w:cs="Times New Roman"/>
          <w:sz w:val="24"/>
          <w:szCs w:val="24"/>
          <w:lang w:val="en-US"/>
        </w:rPr>
        <w:t>should</w:t>
      </w:r>
      <w:proofErr w:type="gramEnd"/>
      <w:r w:rsidRPr="00BD14EB">
        <w:rPr>
          <w:rFonts w:ascii="Times New Roman" w:hAnsi="Times New Roman" w:cs="Times New Roman"/>
          <w:sz w:val="24"/>
          <w:szCs w:val="24"/>
          <w:lang w:val="en-US"/>
        </w:rPr>
        <w:t xml:space="preserve"> begin to reveal whether they might be influenced by an action that</w:t>
      </w:r>
    </w:p>
    <w:p w:rsidR="00BD14EB" w:rsidRPr="00BD14EB" w:rsidRDefault="00BD14EB" w:rsidP="00BD14EB">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D14EB">
        <w:rPr>
          <w:rFonts w:ascii="Times New Roman" w:hAnsi="Times New Roman" w:cs="Times New Roman"/>
          <w:sz w:val="24"/>
          <w:szCs w:val="24"/>
          <w:lang w:val="en-US"/>
        </w:rPr>
        <w:t>could</w:t>
      </w:r>
      <w:proofErr w:type="gramEnd"/>
      <w:r w:rsidRPr="00BD14EB">
        <w:rPr>
          <w:rFonts w:ascii="Times New Roman" w:hAnsi="Times New Roman" w:cs="Times New Roman"/>
          <w:sz w:val="24"/>
          <w:szCs w:val="24"/>
          <w:lang w:val="en-US"/>
        </w:rPr>
        <w:t xml:space="preserve"> in turn create a desired effect on the system.</w:t>
      </w:r>
    </w:p>
    <w:p w:rsidR="00BD14EB" w:rsidRDefault="00BD14EB" w:rsidP="00462EAE">
      <w:pPr>
        <w:autoSpaceDE w:val="0"/>
        <w:autoSpaceDN w:val="0"/>
        <w:adjustRightInd w:val="0"/>
        <w:spacing w:after="0" w:line="240" w:lineRule="auto"/>
        <w:rPr>
          <w:rFonts w:ascii="Times New Roman" w:hAnsi="Times New Roman" w:cs="Times New Roman"/>
          <w:sz w:val="24"/>
          <w:szCs w:val="24"/>
          <w:lang w:val="en-US"/>
        </w:rPr>
      </w:pPr>
    </w:p>
    <w:p w:rsidR="008E20B1" w:rsidRPr="008E20B1" w:rsidRDefault="008E20B1" w:rsidP="00462EAE">
      <w:pPr>
        <w:autoSpaceDE w:val="0"/>
        <w:autoSpaceDN w:val="0"/>
        <w:adjustRightInd w:val="0"/>
        <w:spacing w:after="0" w:line="240" w:lineRule="auto"/>
        <w:rPr>
          <w:rFonts w:ascii="FuturaBT-Book" w:hAnsi="FuturaBT-Book" w:cs="FuturaBT-Book"/>
          <w:b/>
          <w:sz w:val="18"/>
          <w:szCs w:val="18"/>
          <w:lang w:val="en-US"/>
        </w:rPr>
      </w:pPr>
      <w:r w:rsidRPr="008E20B1">
        <w:rPr>
          <w:rFonts w:ascii="Times New Roman" w:hAnsi="Times New Roman" w:cs="Times New Roman"/>
          <w:b/>
          <w:sz w:val="24"/>
          <w:szCs w:val="24"/>
          <w:lang w:val="en-US"/>
        </w:rPr>
        <w:t>Instructions</w:t>
      </w:r>
    </w:p>
    <w:p w:rsidR="00BD14EB" w:rsidRDefault="00BD14EB" w:rsidP="00462EAE">
      <w:pPr>
        <w:autoSpaceDE w:val="0"/>
        <w:autoSpaceDN w:val="0"/>
        <w:adjustRightInd w:val="0"/>
        <w:spacing w:after="0" w:line="240" w:lineRule="auto"/>
        <w:rPr>
          <w:rFonts w:ascii="FuturaBT-Book" w:hAnsi="FuturaBT-Book" w:cs="FuturaBT-Book"/>
          <w:sz w:val="18"/>
          <w:szCs w:val="18"/>
          <w:lang w:val="en-US"/>
        </w:rPr>
      </w:pPr>
    </w:p>
    <w:p w:rsidR="00462EAE" w:rsidRPr="008E20B1" w:rsidRDefault="00462EAE" w:rsidP="008E20B1">
      <w:pPr>
        <w:autoSpaceDE w:val="0"/>
        <w:autoSpaceDN w:val="0"/>
        <w:adjustRightInd w:val="0"/>
        <w:spacing w:after="0" w:line="240" w:lineRule="auto"/>
        <w:jc w:val="both"/>
        <w:rPr>
          <w:rFonts w:ascii="Times New Roman" w:hAnsi="Times New Roman" w:cs="Times New Roman"/>
          <w:sz w:val="24"/>
          <w:szCs w:val="18"/>
          <w:lang w:val="en-US"/>
        </w:rPr>
      </w:pPr>
      <w:r w:rsidRPr="008E20B1">
        <w:rPr>
          <w:rFonts w:ascii="Times New Roman" w:hAnsi="Times New Roman" w:cs="Times New Roman"/>
          <w:sz w:val="24"/>
          <w:szCs w:val="18"/>
          <w:lang w:val="en-US"/>
        </w:rPr>
        <w:t>3. Take a large sheet of paper and draw the actors as circles on the paper, or on cards that can be pinned on a paper, the size of the circle representing an actors’ “power”. Do not forget to put yourself as an actor on the page as well, if you or your organization is involved. List third parties as semi-circles.</w:t>
      </w:r>
    </w:p>
    <w:p w:rsidR="00462EAE" w:rsidRPr="008E20B1" w:rsidRDefault="00462EAE" w:rsidP="008E20B1">
      <w:pPr>
        <w:autoSpaceDE w:val="0"/>
        <w:autoSpaceDN w:val="0"/>
        <w:adjustRightInd w:val="0"/>
        <w:spacing w:after="0" w:line="240" w:lineRule="auto"/>
        <w:jc w:val="both"/>
        <w:rPr>
          <w:rFonts w:ascii="Times New Roman" w:hAnsi="Times New Roman" w:cs="Times New Roman"/>
          <w:sz w:val="24"/>
          <w:szCs w:val="18"/>
          <w:lang w:val="en-US"/>
        </w:rPr>
      </w:pPr>
      <w:r w:rsidRPr="008E20B1">
        <w:rPr>
          <w:rFonts w:ascii="Times New Roman" w:hAnsi="Times New Roman" w:cs="Times New Roman"/>
          <w:sz w:val="24"/>
          <w:szCs w:val="18"/>
          <w:lang w:val="en-US"/>
        </w:rPr>
        <w:t>4. Draw lines (see symbols below) between the circles representing the relationship between the</w:t>
      </w:r>
      <w:r w:rsidR="008E20B1">
        <w:rPr>
          <w:rFonts w:ascii="Times New Roman" w:hAnsi="Times New Roman" w:cs="Times New Roman"/>
          <w:sz w:val="24"/>
          <w:szCs w:val="18"/>
          <w:lang w:val="en-US"/>
        </w:rPr>
        <w:t xml:space="preserve"> </w:t>
      </w:r>
      <w:r w:rsidRPr="008E20B1">
        <w:rPr>
          <w:rFonts w:ascii="Times New Roman" w:hAnsi="Times New Roman" w:cs="Times New Roman"/>
          <w:sz w:val="24"/>
          <w:szCs w:val="18"/>
          <w:lang w:val="en-US"/>
        </w:rPr>
        <w:t>actors.</w:t>
      </w:r>
    </w:p>
    <w:p w:rsidR="00462EAE" w:rsidRPr="008E20B1" w:rsidRDefault="00462EAE" w:rsidP="008E20B1">
      <w:pPr>
        <w:autoSpaceDE w:val="0"/>
        <w:autoSpaceDN w:val="0"/>
        <w:adjustRightInd w:val="0"/>
        <w:spacing w:after="0" w:line="240" w:lineRule="auto"/>
        <w:jc w:val="both"/>
        <w:rPr>
          <w:rFonts w:ascii="Times New Roman" w:hAnsi="Times New Roman" w:cs="Times New Roman"/>
          <w:sz w:val="24"/>
          <w:szCs w:val="18"/>
          <w:lang w:val="en-US"/>
        </w:rPr>
      </w:pPr>
      <w:r w:rsidRPr="008E20B1">
        <w:rPr>
          <w:rFonts w:ascii="Times New Roman" w:hAnsi="Times New Roman" w:cs="Times New Roman"/>
          <w:sz w:val="24"/>
          <w:szCs w:val="18"/>
          <w:lang w:val="en-US"/>
        </w:rPr>
        <w:t xml:space="preserve">5. In square boxes, or at the top of the map, list the main themes. </w:t>
      </w:r>
    </w:p>
    <w:p w:rsidR="00462EAE" w:rsidRPr="008E20B1" w:rsidRDefault="00462EAE" w:rsidP="008E20B1">
      <w:pPr>
        <w:autoSpaceDE w:val="0"/>
        <w:autoSpaceDN w:val="0"/>
        <w:adjustRightInd w:val="0"/>
        <w:spacing w:after="0" w:line="240" w:lineRule="auto"/>
        <w:jc w:val="both"/>
        <w:rPr>
          <w:rFonts w:ascii="Times New Roman" w:hAnsi="Times New Roman" w:cs="Times New Roman"/>
          <w:sz w:val="24"/>
          <w:szCs w:val="18"/>
          <w:lang w:val="en-US"/>
        </w:rPr>
      </w:pPr>
      <w:r w:rsidRPr="008E20B1">
        <w:rPr>
          <w:rFonts w:ascii="Times New Roman" w:hAnsi="Times New Roman" w:cs="Times New Roman"/>
          <w:sz w:val="24"/>
          <w:szCs w:val="18"/>
          <w:lang w:val="en-US"/>
        </w:rPr>
        <w:t>6. Don’t forget to add title and date to the conflict map, and if not confidential, also the name or organization of the person mapping.</w:t>
      </w:r>
    </w:p>
    <w:p w:rsidR="00462EAE" w:rsidRDefault="00462EAE" w:rsidP="00462EAE">
      <w:pPr>
        <w:autoSpaceDE w:val="0"/>
        <w:autoSpaceDN w:val="0"/>
        <w:adjustRightInd w:val="0"/>
        <w:spacing w:after="0" w:line="240" w:lineRule="auto"/>
        <w:rPr>
          <w:rFonts w:ascii="FuturaBT-Book" w:hAnsi="FuturaBT-Book" w:cs="FuturaBT-Book"/>
          <w:sz w:val="18"/>
          <w:szCs w:val="18"/>
          <w:lang w:val="en-US"/>
        </w:rPr>
      </w:pPr>
    </w:p>
    <w:p w:rsidR="00462EAE" w:rsidRDefault="00462EAE" w:rsidP="00462EAE">
      <w:pPr>
        <w:autoSpaceDE w:val="0"/>
        <w:autoSpaceDN w:val="0"/>
        <w:adjustRightInd w:val="0"/>
        <w:spacing w:after="0" w:line="240" w:lineRule="auto"/>
        <w:rPr>
          <w:rFonts w:ascii="FuturaBT-Book" w:hAnsi="FuturaBT-Book" w:cs="FuturaBT-Book"/>
          <w:sz w:val="18"/>
          <w:szCs w:val="18"/>
          <w:lang w:val="en-US"/>
        </w:rPr>
      </w:pPr>
      <w:r>
        <w:rPr>
          <w:rFonts w:ascii="FuturaBT-Book" w:hAnsi="FuturaBT-Book" w:cs="FuturaBT-Book"/>
          <w:noProof/>
          <w:sz w:val="18"/>
          <w:szCs w:val="18"/>
          <w:lang w:eastAsia="fr-FR"/>
        </w:rPr>
        <w:lastRenderedPageBreak/>
        <w:drawing>
          <wp:inline distT="0" distB="0" distL="0" distR="0" wp14:anchorId="252FEDF3" wp14:editId="3AC85A0C">
            <wp:extent cx="5760720" cy="23317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PNG"/>
                    <pic:cNvPicPr/>
                  </pic:nvPicPr>
                  <pic:blipFill>
                    <a:blip r:embed="rId6">
                      <a:extLst>
                        <a:ext uri="{28A0092B-C50C-407E-A947-70E740481C1C}">
                          <a14:useLocalDpi xmlns:a14="http://schemas.microsoft.com/office/drawing/2010/main" val="0"/>
                        </a:ext>
                      </a:extLst>
                    </a:blip>
                    <a:stretch>
                      <a:fillRect/>
                    </a:stretch>
                  </pic:blipFill>
                  <pic:spPr>
                    <a:xfrm>
                      <a:off x="0" y="0"/>
                      <a:ext cx="5760720" cy="2331720"/>
                    </a:xfrm>
                    <a:prstGeom prst="rect">
                      <a:avLst/>
                    </a:prstGeom>
                  </pic:spPr>
                </pic:pic>
              </a:graphicData>
            </a:graphic>
          </wp:inline>
        </w:drawing>
      </w:r>
    </w:p>
    <w:p w:rsidR="00462EAE" w:rsidRDefault="00462EAE" w:rsidP="00462EAE">
      <w:pPr>
        <w:autoSpaceDE w:val="0"/>
        <w:autoSpaceDN w:val="0"/>
        <w:adjustRightInd w:val="0"/>
        <w:spacing w:after="0" w:line="240" w:lineRule="auto"/>
        <w:rPr>
          <w:rFonts w:ascii="FuturaBT-Book" w:hAnsi="FuturaBT-Book" w:cs="FuturaBT-Book"/>
          <w:sz w:val="18"/>
          <w:szCs w:val="18"/>
          <w:lang w:val="en-US"/>
        </w:rPr>
      </w:pPr>
    </w:p>
    <w:p w:rsidR="00462EAE" w:rsidRPr="007C6D61" w:rsidRDefault="0012244C" w:rsidP="0012244C">
      <w:pPr>
        <w:pStyle w:val="Titre1"/>
        <w:rPr>
          <w:shd w:val="clear" w:color="auto" w:fill="FFFFFF"/>
        </w:rPr>
      </w:pPr>
      <w:proofErr w:type="spellStart"/>
      <w:r w:rsidRPr="007C6D61">
        <w:rPr>
          <w:shd w:val="clear" w:color="auto" w:fill="FFFFFF"/>
        </w:rPr>
        <w:t>Establishing</w:t>
      </w:r>
      <w:proofErr w:type="spellEnd"/>
      <w:r w:rsidRPr="007C6D61">
        <w:rPr>
          <w:shd w:val="clear" w:color="auto" w:fill="FFFFFF"/>
        </w:rPr>
        <w:t xml:space="preserve"> a </w:t>
      </w:r>
      <w:proofErr w:type="spellStart"/>
      <w:r w:rsidRPr="007C6D61">
        <w:rPr>
          <w:shd w:val="clear" w:color="auto" w:fill="FFFFFF"/>
        </w:rPr>
        <w:t>clear</w:t>
      </w:r>
      <w:proofErr w:type="spellEnd"/>
      <w:r w:rsidRPr="007C6D61">
        <w:rPr>
          <w:shd w:val="clear" w:color="auto" w:fill="FFFFFF"/>
        </w:rPr>
        <w:t xml:space="preserve"> </w:t>
      </w:r>
      <w:proofErr w:type="spellStart"/>
      <w:r w:rsidRPr="007C6D61">
        <w:rPr>
          <w:shd w:val="clear" w:color="auto" w:fill="FFFFFF"/>
        </w:rPr>
        <w:t>strategy</w:t>
      </w:r>
      <w:proofErr w:type="spellEnd"/>
    </w:p>
    <w:p w:rsidR="006D3AF6" w:rsidRPr="007C6D61" w:rsidRDefault="006D3AF6" w:rsidP="006D3AF6">
      <w:pPr>
        <w:jc w:val="both"/>
        <w:rPr>
          <w:rFonts w:ascii="Times New Roman" w:hAnsi="Times New Roman" w:cs="Times New Roman"/>
          <w:sz w:val="24"/>
        </w:rPr>
      </w:pPr>
    </w:p>
    <w:p w:rsidR="006D3AF6" w:rsidRPr="006D3AF6" w:rsidRDefault="006D3AF6" w:rsidP="006D3AF6">
      <w:pPr>
        <w:jc w:val="both"/>
        <w:rPr>
          <w:rFonts w:ascii="Times New Roman" w:hAnsi="Times New Roman" w:cs="Times New Roman"/>
          <w:sz w:val="24"/>
        </w:rPr>
      </w:pPr>
      <w:r w:rsidRPr="006D3AF6">
        <w:rPr>
          <w:rFonts w:ascii="Times New Roman" w:hAnsi="Times New Roman" w:cs="Times New Roman"/>
          <w:sz w:val="24"/>
        </w:rPr>
        <w:t>Une fois que tous les déterminants du système ont été analysé, il convient alors d’élaboré une stratégie.</w:t>
      </w:r>
      <w:r w:rsidR="00D46092">
        <w:rPr>
          <w:rFonts w:ascii="Times New Roman" w:hAnsi="Times New Roman" w:cs="Times New Roman"/>
          <w:sz w:val="24"/>
        </w:rPr>
        <w:t xml:space="preserve"> Voici les étapes potentielles</w:t>
      </w:r>
    </w:p>
    <w:p w:rsidR="006D3AF6" w:rsidRPr="00905758" w:rsidRDefault="00D46092" w:rsidP="00905758">
      <w:pPr>
        <w:pStyle w:val="Paragraphedeliste"/>
        <w:numPr>
          <w:ilvl w:val="0"/>
          <w:numId w:val="9"/>
        </w:numPr>
        <w:jc w:val="both"/>
        <w:rPr>
          <w:rFonts w:ascii="Times New Roman" w:hAnsi="Times New Roman" w:cs="Times New Roman"/>
          <w:sz w:val="24"/>
        </w:rPr>
      </w:pPr>
      <w:proofErr w:type="spellStart"/>
      <w:r w:rsidRPr="00905758">
        <w:rPr>
          <w:rFonts w:ascii="Times New Roman" w:hAnsi="Times New Roman" w:cs="Times New Roman"/>
          <w:sz w:val="24"/>
        </w:rPr>
        <w:t>Définition</w:t>
      </w:r>
      <w:proofErr w:type="spellEnd"/>
      <w:r w:rsidRPr="00905758">
        <w:rPr>
          <w:rFonts w:ascii="Times New Roman" w:hAnsi="Times New Roman" w:cs="Times New Roman"/>
          <w:sz w:val="24"/>
        </w:rPr>
        <w:t xml:space="preserve"> d’un </w:t>
      </w:r>
      <w:proofErr w:type="spellStart"/>
      <w:r w:rsidRPr="00905758">
        <w:rPr>
          <w:rFonts w:ascii="Times New Roman" w:hAnsi="Times New Roman" w:cs="Times New Roman"/>
          <w:sz w:val="24"/>
        </w:rPr>
        <w:t>objectif</w:t>
      </w:r>
      <w:proofErr w:type="spellEnd"/>
      <w:r w:rsidRPr="00905758">
        <w:rPr>
          <w:rFonts w:ascii="Times New Roman" w:hAnsi="Times New Roman" w:cs="Times New Roman"/>
          <w:sz w:val="24"/>
        </w:rPr>
        <w:t xml:space="preserve"> </w:t>
      </w:r>
      <w:proofErr w:type="spellStart"/>
      <w:r w:rsidR="00905758" w:rsidRPr="00905758">
        <w:rPr>
          <w:rFonts w:ascii="Times New Roman" w:hAnsi="Times New Roman" w:cs="Times New Roman"/>
          <w:sz w:val="24"/>
        </w:rPr>
        <w:t>desiré</w:t>
      </w:r>
      <w:proofErr w:type="spellEnd"/>
    </w:p>
    <w:p w:rsidR="00D46092" w:rsidRDefault="00905758" w:rsidP="00905758">
      <w:pPr>
        <w:pStyle w:val="Paragraphedeliste"/>
        <w:numPr>
          <w:ilvl w:val="0"/>
          <w:numId w:val="9"/>
        </w:numPr>
        <w:jc w:val="both"/>
        <w:rPr>
          <w:rFonts w:ascii="Times New Roman" w:hAnsi="Times New Roman" w:cs="Times New Roman"/>
          <w:sz w:val="24"/>
          <w:lang w:val="en-US"/>
        </w:rPr>
      </w:pPr>
      <w:proofErr w:type="spellStart"/>
      <w:r w:rsidRPr="00905758">
        <w:rPr>
          <w:rFonts w:ascii="Times New Roman" w:hAnsi="Times New Roman" w:cs="Times New Roman"/>
          <w:sz w:val="24"/>
        </w:rPr>
        <w:t>Définition</w:t>
      </w:r>
      <w:proofErr w:type="spellEnd"/>
      <w:r w:rsidRPr="00905758">
        <w:rPr>
          <w:rFonts w:ascii="Times New Roman" w:hAnsi="Times New Roman" w:cs="Times New Roman"/>
          <w:sz w:val="24"/>
        </w:rPr>
        <w:t xml:space="preserve"> des </w:t>
      </w:r>
      <w:proofErr w:type="spellStart"/>
      <w:r w:rsidRPr="00905758">
        <w:rPr>
          <w:rFonts w:ascii="Times New Roman" w:hAnsi="Times New Roman" w:cs="Times New Roman"/>
          <w:sz w:val="24"/>
        </w:rPr>
        <w:t>moyens</w:t>
      </w:r>
      <w:proofErr w:type="spellEnd"/>
      <w:r w:rsidRPr="00905758">
        <w:rPr>
          <w:rFonts w:ascii="Times New Roman" w:hAnsi="Times New Roman" w:cs="Times New Roman"/>
          <w:sz w:val="24"/>
        </w:rPr>
        <w:t xml:space="preserve"> critiques pour y </w:t>
      </w:r>
      <w:proofErr w:type="spellStart"/>
      <w:r w:rsidRPr="00905758">
        <w:rPr>
          <w:rFonts w:ascii="Times New Roman" w:hAnsi="Times New Roman" w:cs="Times New Roman"/>
          <w:sz w:val="24"/>
        </w:rPr>
        <w:t>arrive</w:t>
      </w:r>
      <w:r>
        <w:rPr>
          <w:rFonts w:ascii="Times New Roman" w:hAnsi="Times New Roman" w:cs="Times New Roman"/>
          <w:sz w:val="24"/>
        </w:rPr>
        <w:t>r</w:t>
      </w:r>
      <w:proofErr w:type="spellEnd"/>
      <w:r w:rsidRPr="00905758">
        <w:rPr>
          <w:rFonts w:ascii="Times New Roman" w:hAnsi="Times New Roman" w:cs="Times New Roman"/>
          <w:sz w:val="24"/>
        </w:rPr>
        <w:t xml:space="preserve"> (</w:t>
      </w:r>
      <w:r w:rsidRPr="00905758">
        <w:rPr>
          <w:rFonts w:ascii="Times New Roman" w:hAnsi="Times New Roman" w:cs="Times New Roman"/>
          <w:sz w:val="24"/>
          <w:lang w:val="en-US"/>
        </w:rPr>
        <w:t xml:space="preserve">How can military, political (diplomatic), civil, and economic instruments be used to create coherent effects that will achieve the conditions required to reach the desired end state? </w:t>
      </w:r>
    </w:p>
    <w:p w:rsidR="00905758" w:rsidRPr="00905758" w:rsidRDefault="00905758" w:rsidP="00905758">
      <w:pPr>
        <w:pStyle w:val="Paragraphedeliste"/>
        <w:numPr>
          <w:ilvl w:val="0"/>
          <w:numId w:val="9"/>
        </w:numPr>
        <w:jc w:val="both"/>
        <w:rPr>
          <w:rFonts w:ascii="Times New Roman" w:hAnsi="Times New Roman" w:cs="Times New Roman"/>
          <w:sz w:val="24"/>
          <w:lang w:val="fr-FR"/>
        </w:rPr>
      </w:pPr>
      <w:r w:rsidRPr="00905758">
        <w:rPr>
          <w:rFonts w:ascii="Times New Roman" w:hAnsi="Times New Roman" w:cs="Times New Roman"/>
          <w:sz w:val="24"/>
          <w:lang w:val="fr-FR"/>
        </w:rPr>
        <w:t>Développement de différents scenarios en y asso</w:t>
      </w:r>
      <w:r w:rsidR="00791E93">
        <w:rPr>
          <w:rFonts w:ascii="Times New Roman" w:hAnsi="Times New Roman" w:cs="Times New Roman"/>
          <w:sz w:val="24"/>
          <w:lang w:val="fr-FR"/>
        </w:rPr>
        <w:t>c</w:t>
      </w:r>
      <w:r w:rsidRPr="00905758">
        <w:rPr>
          <w:rFonts w:ascii="Times New Roman" w:hAnsi="Times New Roman" w:cs="Times New Roman"/>
          <w:sz w:val="24"/>
          <w:lang w:val="fr-FR"/>
        </w:rPr>
        <w:t>iant les risques encourus</w:t>
      </w:r>
    </w:p>
    <w:p w:rsidR="00905758" w:rsidRPr="00905758" w:rsidRDefault="00905758" w:rsidP="00905758">
      <w:pPr>
        <w:pStyle w:val="Paragraphedeliste"/>
        <w:numPr>
          <w:ilvl w:val="0"/>
          <w:numId w:val="9"/>
        </w:numPr>
        <w:jc w:val="both"/>
        <w:rPr>
          <w:rFonts w:ascii="Times New Roman" w:hAnsi="Times New Roman" w:cs="Times New Roman"/>
          <w:sz w:val="24"/>
          <w:lang w:val="fr-FR"/>
        </w:rPr>
      </w:pPr>
      <w:r w:rsidRPr="00905758">
        <w:rPr>
          <w:rFonts w:ascii="Times New Roman" w:hAnsi="Times New Roman" w:cs="Times New Roman"/>
          <w:sz w:val="24"/>
          <w:lang w:val="fr-FR"/>
        </w:rPr>
        <w:t xml:space="preserve">Définition d’un plan d’action (besoins en </w:t>
      </w:r>
      <w:proofErr w:type="gramStart"/>
      <w:r w:rsidRPr="00905758">
        <w:rPr>
          <w:rFonts w:ascii="Times New Roman" w:hAnsi="Times New Roman" w:cs="Times New Roman"/>
          <w:sz w:val="24"/>
          <w:lang w:val="fr-FR"/>
        </w:rPr>
        <w:t>terme</w:t>
      </w:r>
      <w:proofErr w:type="gramEnd"/>
      <w:r w:rsidRPr="00905758">
        <w:rPr>
          <w:rFonts w:ascii="Times New Roman" w:hAnsi="Times New Roman" w:cs="Times New Roman"/>
          <w:sz w:val="24"/>
          <w:lang w:val="fr-FR"/>
        </w:rPr>
        <w:t xml:space="preserve"> de capacités, logistique, </w:t>
      </w:r>
      <w:r w:rsidR="00A03F4B">
        <w:rPr>
          <w:rFonts w:ascii="Times New Roman" w:hAnsi="Times New Roman" w:cs="Times New Roman"/>
          <w:sz w:val="24"/>
          <w:lang w:val="fr-FR"/>
        </w:rPr>
        <w:t xml:space="preserve">plan de communication, </w:t>
      </w:r>
      <w:r>
        <w:rPr>
          <w:rFonts w:ascii="Times New Roman" w:hAnsi="Times New Roman" w:cs="Times New Roman"/>
          <w:sz w:val="24"/>
          <w:lang w:val="fr-FR"/>
        </w:rPr>
        <w:t>etc.</w:t>
      </w:r>
      <w:r w:rsidR="00A03F4B">
        <w:rPr>
          <w:rFonts w:ascii="Times New Roman" w:hAnsi="Times New Roman" w:cs="Times New Roman"/>
          <w:sz w:val="24"/>
          <w:lang w:val="fr-FR"/>
        </w:rPr>
        <w:t>)</w:t>
      </w:r>
    </w:p>
    <w:p w:rsidR="00462EAE" w:rsidRPr="00905758" w:rsidRDefault="00462EAE" w:rsidP="00462EAE">
      <w:pPr>
        <w:autoSpaceDE w:val="0"/>
        <w:autoSpaceDN w:val="0"/>
        <w:adjustRightInd w:val="0"/>
        <w:spacing w:after="0" w:line="240" w:lineRule="auto"/>
        <w:jc w:val="both"/>
        <w:rPr>
          <w:rFonts w:ascii="Times New Roman" w:hAnsi="Times New Roman" w:cs="Times New Roman"/>
          <w:sz w:val="24"/>
          <w:szCs w:val="24"/>
        </w:rPr>
      </w:pPr>
    </w:p>
    <w:p w:rsidR="00491A8D" w:rsidRDefault="00491A8D" w:rsidP="00491A8D">
      <w:pPr>
        <w:pStyle w:val="Titre1"/>
        <w:rPr>
          <w:rFonts w:ascii="Times New Roman" w:hAnsi="Times New Roman" w:cs="Times New Roman"/>
          <w:sz w:val="24"/>
          <w:szCs w:val="24"/>
          <w:lang w:val="en-US"/>
        </w:rPr>
      </w:pPr>
      <w:r w:rsidRPr="00873551">
        <w:rPr>
          <w:rStyle w:val="Titre1Car"/>
          <w:lang w:val="en-US"/>
        </w:rPr>
        <w:t xml:space="preserve">Annex I: </w:t>
      </w:r>
      <w:r w:rsidR="00B73F86">
        <w:rPr>
          <w:rStyle w:val="Titre1Car"/>
          <w:lang w:val="en-US"/>
        </w:rPr>
        <w:t>Finding sources of information</w:t>
      </w:r>
    </w:p>
    <w:p w:rsidR="00491A8D" w:rsidRDefault="00491A8D" w:rsidP="00491A8D">
      <w:pPr>
        <w:autoSpaceDE w:val="0"/>
        <w:autoSpaceDN w:val="0"/>
        <w:adjustRightInd w:val="0"/>
        <w:spacing w:after="0" w:line="240" w:lineRule="auto"/>
        <w:jc w:val="both"/>
        <w:rPr>
          <w:rFonts w:ascii="Times New Roman" w:hAnsi="Times New Roman" w:cs="Times New Roman"/>
          <w:sz w:val="24"/>
          <w:szCs w:val="24"/>
          <w:lang w:val="en-US"/>
        </w:rPr>
      </w:pPr>
    </w:p>
    <w:tbl>
      <w:tblPr>
        <w:tblStyle w:val="Grilledutableau"/>
        <w:tblW w:w="10278" w:type="dxa"/>
        <w:tblLayout w:type="fixed"/>
        <w:tblLook w:val="04A0" w:firstRow="1" w:lastRow="0" w:firstColumn="1" w:lastColumn="0" w:noHBand="0" w:noVBand="1"/>
      </w:tblPr>
      <w:tblGrid>
        <w:gridCol w:w="1368"/>
        <w:gridCol w:w="3060"/>
        <w:gridCol w:w="1703"/>
        <w:gridCol w:w="1414"/>
        <w:gridCol w:w="2733"/>
      </w:tblGrid>
      <w:tr w:rsidR="00491A8D" w:rsidTr="00FE264E">
        <w:tc>
          <w:tcPr>
            <w:tcW w:w="1368" w:type="dxa"/>
          </w:tcPr>
          <w:p w:rsidR="00491A8D" w:rsidRDefault="00491A8D" w:rsidP="00FE264E">
            <w:bookmarkStart w:id="0" w:name="_GoBack"/>
            <w:r>
              <w:t>GROUP OF INDICATORS</w:t>
            </w:r>
          </w:p>
        </w:tc>
        <w:tc>
          <w:tcPr>
            <w:tcW w:w="3060" w:type="dxa"/>
          </w:tcPr>
          <w:p w:rsidR="00491A8D" w:rsidRDefault="00491A8D" w:rsidP="00FE264E">
            <w:r>
              <w:t>PRESENCE OF:</w:t>
            </w:r>
          </w:p>
        </w:tc>
        <w:tc>
          <w:tcPr>
            <w:tcW w:w="1703" w:type="dxa"/>
          </w:tcPr>
          <w:p w:rsidR="00491A8D" w:rsidRDefault="00491A8D" w:rsidP="00FE264E">
            <w:r>
              <w:t>INDICATOR</w:t>
            </w:r>
          </w:p>
        </w:tc>
        <w:tc>
          <w:tcPr>
            <w:tcW w:w="1414" w:type="dxa"/>
          </w:tcPr>
          <w:p w:rsidR="00491A8D" w:rsidRDefault="00491A8D" w:rsidP="00FE264E">
            <w:r>
              <w:t>PRODUCED BY:</w:t>
            </w:r>
          </w:p>
        </w:tc>
        <w:tc>
          <w:tcPr>
            <w:tcW w:w="2733" w:type="dxa"/>
          </w:tcPr>
          <w:p w:rsidR="00491A8D" w:rsidRPr="000442E8" w:rsidRDefault="00491A8D" w:rsidP="00FE264E">
            <w:pPr>
              <w:rPr>
                <w:rFonts w:ascii="Times New Roman" w:hAnsi="Times New Roman" w:cs="Times New Roman"/>
              </w:rPr>
            </w:pPr>
            <w:r>
              <w:t>MEASURES:</w:t>
            </w:r>
          </w:p>
        </w:tc>
      </w:tr>
      <w:tr w:rsidR="00491A8D" w:rsidRPr="00585262" w:rsidTr="00FE264E">
        <w:tc>
          <w:tcPr>
            <w:tcW w:w="1368" w:type="dxa"/>
          </w:tcPr>
          <w:p w:rsidR="00491A8D" w:rsidRPr="000442E8" w:rsidRDefault="00491A8D" w:rsidP="00FE264E">
            <w:pPr>
              <w:rPr>
                <w:rFonts w:ascii="Times New Roman" w:hAnsi="Times New Roman" w:cs="Times New Roman"/>
              </w:rPr>
            </w:pPr>
            <w:r w:rsidRPr="000442E8">
              <w:rPr>
                <w:rFonts w:ascii="Times New Roman" w:hAnsi="Times New Roman" w:cs="Times New Roman"/>
              </w:rPr>
              <w:t>POLITICAL</w:t>
            </w:r>
          </w:p>
        </w:tc>
        <w:tc>
          <w:tcPr>
            <w:tcW w:w="3060" w:type="dxa"/>
          </w:tcPr>
          <w:p w:rsidR="00491A8D" w:rsidRPr="000442E8" w:rsidRDefault="00491A8D" w:rsidP="00FE264E">
            <w:pPr>
              <w:pStyle w:val="Paragraphedeliste"/>
              <w:numPr>
                <w:ilvl w:val="0"/>
                <w:numId w:val="1"/>
              </w:numPr>
              <w:spacing w:after="0" w:line="240" w:lineRule="auto"/>
              <w:ind w:left="132" w:right="-30" w:hanging="185"/>
              <w:rPr>
                <w:rFonts w:ascii="Times New Roman" w:hAnsi="Times New Roman" w:cs="Times New Roman"/>
              </w:rPr>
            </w:pPr>
            <w:r w:rsidRPr="000442E8">
              <w:rPr>
                <w:rFonts w:ascii="Times New Roman" w:hAnsi="Times New Roman" w:cs="Times New Roman"/>
              </w:rPr>
              <w:t>Corruption, ineffective or illegitimate government (poor governance)</w:t>
            </w:r>
          </w:p>
          <w:p w:rsidR="00491A8D" w:rsidRPr="000442E8" w:rsidRDefault="00491A8D" w:rsidP="00FE264E">
            <w:pPr>
              <w:pStyle w:val="Paragraphedeliste"/>
              <w:ind w:left="132" w:right="-30"/>
              <w:rPr>
                <w:rFonts w:ascii="Times New Roman" w:hAnsi="Times New Roman" w:cs="Times New Roman"/>
              </w:rPr>
            </w:pPr>
          </w:p>
          <w:p w:rsidR="00491A8D" w:rsidRDefault="00491A8D" w:rsidP="00FE264E">
            <w:pPr>
              <w:pStyle w:val="Paragraphedeliste"/>
              <w:numPr>
                <w:ilvl w:val="0"/>
                <w:numId w:val="1"/>
              </w:numPr>
              <w:spacing w:after="0" w:line="240" w:lineRule="auto"/>
              <w:ind w:left="132" w:right="-30" w:hanging="185"/>
              <w:rPr>
                <w:rFonts w:ascii="Times New Roman" w:hAnsi="Times New Roman" w:cs="Times New Roman"/>
              </w:rPr>
            </w:pPr>
            <w:r>
              <w:rPr>
                <w:rFonts w:ascii="Times New Roman" w:hAnsi="Times New Roman" w:cs="Times New Roman"/>
              </w:rPr>
              <w:t>Deficiencies in rule of law (weak legal and law enforcement institutions)</w:t>
            </w:r>
          </w:p>
          <w:p w:rsidR="00491A8D" w:rsidRDefault="00491A8D" w:rsidP="00FE264E">
            <w:pPr>
              <w:pStyle w:val="Paragraphedeliste"/>
              <w:ind w:left="132" w:right="-30"/>
              <w:rPr>
                <w:rFonts w:ascii="Times New Roman" w:hAnsi="Times New Roman" w:cs="Times New Roman"/>
              </w:rPr>
            </w:pPr>
          </w:p>
          <w:p w:rsidR="00491A8D" w:rsidRDefault="00491A8D" w:rsidP="00FE264E">
            <w:pPr>
              <w:pStyle w:val="Paragraphedeliste"/>
              <w:numPr>
                <w:ilvl w:val="0"/>
                <w:numId w:val="1"/>
              </w:numPr>
              <w:spacing w:after="0" w:line="240" w:lineRule="auto"/>
              <w:ind w:left="132" w:right="-30" w:hanging="185"/>
              <w:rPr>
                <w:rFonts w:ascii="Times New Roman" w:hAnsi="Times New Roman" w:cs="Times New Roman"/>
              </w:rPr>
            </w:pPr>
            <w:r>
              <w:rPr>
                <w:rFonts w:ascii="Times New Roman" w:hAnsi="Times New Roman" w:cs="Times New Roman"/>
              </w:rPr>
              <w:t>Inflammatory or divisive rhetoric in political discourse</w:t>
            </w:r>
          </w:p>
          <w:p w:rsidR="00491A8D" w:rsidRDefault="00491A8D" w:rsidP="00FE264E">
            <w:pPr>
              <w:pStyle w:val="Paragraphedeliste"/>
              <w:ind w:left="132" w:right="-30"/>
              <w:rPr>
                <w:rFonts w:ascii="Times New Roman" w:hAnsi="Times New Roman" w:cs="Times New Roman"/>
              </w:rPr>
            </w:pPr>
          </w:p>
          <w:p w:rsidR="00491A8D" w:rsidRDefault="00491A8D" w:rsidP="00FE264E">
            <w:pPr>
              <w:pStyle w:val="Paragraphedeliste"/>
              <w:numPr>
                <w:ilvl w:val="0"/>
                <w:numId w:val="1"/>
              </w:numPr>
              <w:spacing w:after="0" w:line="240" w:lineRule="auto"/>
              <w:ind w:left="132" w:right="-30" w:hanging="185"/>
              <w:rPr>
                <w:rFonts w:ascii="Times New Roman" w:hAnsi="Times New Roman" w:cs="Times New Roman"/>
              </w:rPr>
            </w:pPr>
            <w:r>
              <w:rPr>
                <w:rFonts w:ascii="Times New Roman" w:hAnsi="Times New Roman" w:cs="Times New Roman"/>
              </w:rPr>
              <w:t>Unequal treatment or position of different groups vis a vis the state</w:t>
            </w:r>
          </w:p>
          <w:p w:rsidR="00491A8D" w:rsidRDefault="00491A8D" w:rsidP="00FE264E">
            <w:pPr>
              <w:pStyle w:val="Paragraphedeliste"/>
              <w:numPr>
                <w:ilvl w:val="0"/>
                <w:numId w:val="2"/>
              </w:numPr>
              <w:spacing w:after="0" w:line="240" w:lineRule="auto"/>
              <w:ind w:left="162" w:hanging="270"/>
              <w:rPr>
                <w:rFonts w:ascii="Times New Roman" w:hAnsi="Times New Roman" w:cs="Times New Roman"/>
              </w:rPr>
            </w:pPr>
            <w:r>
              <w:rPr>
                <w:rFonts w:ascii="Times New Roman" w:hAnsi="Times New Roman" w:cs="Times New Roman"/>
              </w:rPr>
              <w:lastRenderedPageBreak/>
              <w:t>Degree of repression (incl. Freedom of speech), Human Rights abuses</w:t>
            </w:r>
          </w:p>
          <w:p w:rsidR="00491A8D" w:rsidRPr="000442E8" w:rsidRDefault="00491A8D" w:rsidP="00FE264E">
            <w:pPr>
              <w:pStyle w:val="Paragraphedeliste"/>
              <w:ind w:left="132" w:right="-30"/>
              <w:rPr>
                <w:rFonts w:ascii="Times New Roman" w:hAnsi="Times New Roman" w:cs="Times New Roman"/>
              </w:rPr>
            </w:pPr>
          </w:p>
        </w:tc>
        <w:tc>
          <w:tcPr>
            <w:tcW w:w="1703" w:type="dxa"/>
          </w:tcPr>
          <w:p w:rsidR="00491A8D" w:rsidRDefault="00EF1B56" w:rsidP="00FE264E">
            <w:pPr>
              <w:rPr>
                <w:rFonts w:ascii="Times New Roman" w:hAnsi="Times New Roman" w:cs="Times New Roman"/>
                <w:bCs/>
              </w:rPr>
            </w:pPr>
            <w:hyperlink r:id="rId7" w:anchor="cpi" w:history="1">
              <w:r w:rsidR="00491A8D" w:rsidRPr="000442E8">
                <w:rPr>
                  <w:rStyle w:val="Lienhypertexte"/>
                  <w:rFonts w:ascii="Times New Roman" w:hAnsi="Times New Roman" w:cs="Times New Roman"/>
                </w:rPr>
                <w:t>Corruption Perceptions Index (CPI)</w:t>
              </w:r>
            </w:hyperlink>
          </w:p>
          <w:p w:rsidR="00491A8D" w:rsidRDefault="00491A8D" w:rsidP="00FE264E">
            <w:pPr>
              <w:rPr>
                <w:rFonts w:ascii="Times New Roman" w:hAnsi="Times New Roman" w:cs="Times New Roman"/>
                <w:bCs/>
              </w:rPr>
            </w:pPr>
          </w:p>
          <w:p w:rsidR="00491A8D" w:rsidRPr="000442E8" w:rsidRDefault="00EF1B56" w:rsidP="00FE264E">
            <w:pPr>
              <w:rPr>
                <w:rFonts w:ascii="Times New Roman" w:hAnsi="Times New Roman" w:cs="Times New Roman"/>
              </w:rPr>
            </w:pPr>
            <w:hyperlink r:id="rId8" w:history="1">
              <w:r w:rsidR="00491A8D" w:rsidRPr="000442E8">
                <w:rPr>
                  <w:rStyle w:val="Lienhypertexte"/>
                  <w:rFonts w:ascii="Times New Roman" w:hAnsi="Times New Roman" w:cs="Times New Roman"/>
                </w:rPr>
                <w:t>Worldwide Governance Indicator</w:t>
              </w:r>
            </w:hyperlink>
          </w:p>
          <w:p w:rsidR="00491A8D" w:rsidRDefault="00491A8D" w:rsidP="00FE264E">
            <w:pPr>
              <w:rPr>
                <w:rFonts w:ascii="Times New Roman" w:hAnsi="Times New Roman" w:cs="Times New Roman"/>
                <w:bCs/>
              </w:rPr>
            </w:pPr>
          </w:p>
          <w:p w:rsidR="00491A8D" w:rsidRDefault="00491A8D" w:rsidP="00FE264E">
            <w:pPr>
              <w:rPr>
                <w:rFonts w:ascii="Times New Roman" w:hAnsi="Times New Roman" w:cs="Times New Roman"/>
                <w:bCs/>
              </w:rPr>
            </w:pPr>
            <w:r>
              <w:rPr>
                <w:rFonts w:ascii="Times New Roman" w:hAnsi="Times New Roman" w:cs="Times New Roman"/>
                <w:bCs/>
              </w:rPr>
              <w:t>Ad hoc analysis</w:t>
            </w: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EF1B56" w:rsidP="00FE264E">
            <w:hyperlink r:id="rId9" w:history="1">
              <w:r w:rsidR="00491A8D" w:rsidRPr="003F79FF">
                <w:rPr>
                  <w:rStyle w:val="Lienhypertexte"/>
                  <w:rFonts w:ascii="Times New Roman" w:hAnsi="Times New Roman" w:cs="Times New Roman"/>
                </w:rPr>
                <w:t>Freedom House</w:t>
              </w:r>
            </w:hyperlink>
          </w:p>
          <w:p w:rsidR="00491A8D" w:rsidRDefault="00491A8D" w:rsidP="00FE264E"/>
          <w:p w:rsidR="00491A8D" w:rsidRDefault="00491A8D" w:rsidP="00FE264E"/>
          <w:p w:rsidR="00491A8D" w:rsidRPr="000442E8" w:rsidRDefault="00EF1B56" w:rsidP="00FE264E">
            <w:pPr>
              <w:rPr>
                <w:rFonts w:ascii="Times New Roman" w:hAnsi="Times New Roman" w:cs="Times New Roman"/>
              </w:rPr>
            </w:pPr>
            <w:hyperlink r:id="rId10" w:history="1">
              <w:proofErr w:type="spellStart"/>
              <w:r w:rsidR="00491A8D" w:rsidRPr="00147D9D">
                <w:rPr>
                  <w:rStyle w:val="Lienhypertexte"/>
                  <w:rFonts w:ascii="Times New Roman" w:hAnsi="Times New Roman" w:cs="Times New Roman"/>
                </w:rPr>
                <w:t>Cingarelli</w:t>
              </w:r>
              <w:proofErr w:type="spellEnd"/>
              <w:r w:rsidR="00491A8D" w:rsidRPr="00147D9D">
                <w:rPr>
                  <w:rStyle w:val="Lienhypertexte"/>
                  <w:rFonts w:ascii="Times New Roman" w:hAnsi="Times New Roman" w:cs="Times New Roman"/>
                </w:rPr>
                <w:t xml:space="preserve"> Richard (CIRI) Human Rights database</w:t>
              </w:r>
            </w:hyperlink>
          </w:p>
        </w:tc>
        <w:tc>
          <w:tcPr>
            <w:tcW w:w="1414" w:type="dxa"/>
          </w:tcPr>
          <w:p w:rsidR="00491A8D" w:rsidRDefault="00491A8D" w:rsidP="00FE264E">
            <w:pPr>
              <w:rPr>
                <w:rFonts w:ascii="Times New Roman" w:hAnsi="Times New Roman" w:cs="Times New Roman"/>
              </w:rPr>
            </w:pPr>
            <w:r w:rsidRPr="000442E8">
              <w:rPr>
                <w:rFonts w:ascii="Times New Roman" w:hAnsi="Times New Roman" w:cs="Times New Roman"/>
              </w:rPr>
              <w:lastRenderedPageBreak/>
              <w:t>Transparency International</w:t>
            </w: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Pr="000442E8" w:rsidRDefault="00491A8D" w:rsidP="00FE264E">
            <w:pPr>
              <w:rPr>
                <w:rFonts w:ascii="Times New Roman" w:hAnsi="Times New Roman" w:cs="Times New Roman"/>
              </w:rPr>
            </w:pPr>
            <w:r w:rsidRPr="000442E8">
              <w:rPr>
                <w:rFonts w:ascii="Times New Roman" w:hAnsi="Times New Roman" w:cs="Times New Roman"/>
              </w:rPr>
              <w:t>World Bank</w:t>
            </w: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r>
              <w:rPr>
                <w:rFonts w:ascii="Times New Roman" w:hAnsi="Times New Roman" w:cs="Times New Roman"/>
              </w:rPr>
              <w:t>Freedom House</w:t>
            </w:r>
          </w:p>
          <w:p w:rsidR="00491A8D" w:rsidRDefault="00491A8D" w:rsidP="00FE264E">
            <w:pPr>
              <w:rPr>
                <w:rFonts w:ascii="Times New Roman" w:hAnsi="Times New Roman" w:cs="Times New Roman"/>
              </w:rPr>
            </w:pPr>
          </w:p>
          <w:p w:rsidR="00491A8D" w:rsidRPr="007D427A" w:rsidRDefault="008E2F00" w:rsidP="00FE264E">
            <w:pPr>
              <w:rPr>
                <w:rFonts w:ascii="Times New Roman" w:hAnsi="Times New Roman" w:cs="Times New Roman"/>
              </w:rPr>
            </w:pPr>
            <w:r>
              <w:rPr>
                <w:rFonts w:ascii="Times New Roman" w:hAnsi="Times New Roman" w:cs="Times New Roman"/>
              </w:rPr>
              <w:t xml:space="preserve">By David L. </w:t>
            </w:r>
            <w:proofErr w:type="spellStart"/>
            <w:r>
              <w:rPr>
                <w:rFonts w:ascii="Times New Roman" w:hAnsi="Times New Roman" w:cs="Times New Roman"/>
              </w:rPr>
              <w:t>Cingar</w:t>
            </w:r>
            <w:r w:rsidR="00491A8D" w:rsidRPr="007D427A">
              <w:rPr>
                <w:rFonts w:ascii="Times New Roman" w:hAnsi="Times New Roman" w:cs="Times New Roman"/>
              </w:rPr>
              <w:t>elli</w:t>
            </w:r>
            <w:proofErr w:type="spellEnd"/>
            <w:r w:rsidR="00491A8D" w:rsidRPr="007D427A">
              <w:rPr>
                <w:rFonts w:ascii="Times New Roman" w:hAnsi="Times New Roman" w:cs="Times New Roman"/>
              </w:rPr>
              <w:t xml:space="preserve"> </w:t>
            </w:r>
            <w:r w:rsidR="00491A8D" w:rsidRPr="007D427A">
              <w:rPr>
                <w:rFonts w:ascii="Times New Roman" w:hAnsi="Times New Roman" w:cs="Times New Roman"/>
              </w:rPr>
              <w:lastRenderedPageBreak/>
              <w:t>and David L. Richards</w:t>
            </w:r>
          </w:p>
        </w:tc>
        <w:tc>
          <w:tcPr>
            <w:tcW w:w="2733" w:type="dxa"/>
          </w:tcPr>
          <w:p w:rsidR="00491A8D" w:rsidRDefault="00491A8D" w:rsidP="00FE264E">
            <w:pPr>
              <w:rPr>
                <w:rFonts w:ascii="Times New Roman" w:hAnsi="Times New Roman" w:cs="Times New Roman"/>
              </w:rPr>
            </w:pPr>
            <w:r>
              <w:rPr>
                <w:rFonts w:ascii="Times New Roman" w:hAnsi="Times New Roman" w:cs="Times New Roman"/>
              </w:rPr>
              <w:lastRenderedPageBreak/>
              <w:t>P</w:t>
            </w:r>
            <w:r w:rsidRPr="000442E8">
              <w:rPr>
                <w:rFonts w:ascii="Times New Roman" w:hAnsi="Times New Roman" w:cs="Times New Roman"/>
              </w:rPr>
              <w:t>erception of Corruption</w:t>
            </w: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Pr="000442E8" w:rsidRDefault="00491A8D" w:rsidP="00FE264E">
            <w:pPr>
              <w:rPr>
                <w:rFonts w:ascii="Times New Roman" w:eastAsia="Times New Roman" w:hAnsi="Times New Roman" w:cs="Times New Roman"/>
                <w:bCs/>
                <w:color w:val="000000"/>
                <w:lang w:eastAsia="en-GB"/>
              </w:rPr>
            </w:pPr>
            <w:r w:rsidRPr="000442E8">
              <w:rPr>
                <w:rFonts w:ascii="Times New Roman" w:eastAsia="Times New Roman" w:hAnsi="Times New Roman" w:cs="Times New Roman"/>
                <w:bCs/>
                <w:color w:val="000000"/>
                <w:lang w:eastAsia="en-GB"/>
              </w:rPr>
              <w:t xml:space="preserve">Voice and </w:t>
            </w:r>
            <w:r w:rsidRPr="008453AA">
              <w:rPr>
                <w:rFonts w:ascii="Times New Roman" w:eastAsia="Times New Roman" w:hAnsi="Times New Roman" w:cs="Times New Roman"/>
                <w:bCs/>
                <w:color w:val="000000"/>
                <w:lang w:eastAsia="en-GB"/>
              </w:rPr>
              <w:t>Accountability</w:t>
            </w:r>
            <w:r w:rsidRPr="000442E8">
              <w:rPr>
                <w:rFonts w:ascii="Times New Roman" w:eastAsia="Times New Roman" w:hAnsi="Times New Roman" w:cs="Times New Roman"/>
                <w:bCs/>
                <w:color w:val="000000"/>
                <w:lang w:eastAsia="en-GB"/>
              </w:rPr>
              <w:t xml:space="preserve">, </w:t>
            </w:r>
            <w:r w:rsidRPr="008453AA">
              <w:rPr>
                <w:rFonts w:ascii="Times New Roman" w:eastAsia="Times New Roman" w:hAnsi="Times New Roman" w:cs="Times New Roman"/>
                <w:bCs/>
                <w:color w:val="000000"/>
                <w:lang w:eastAsia="en-GB"/>
              </w:rPr>
              <w:t>Political Stability and Absence of Violence</w:t>
            </w:r>
            <w:r w:rsidRPr="000442E8">
              <w:rPr>
                <w:rFonts w:ascii="Times New Roman" w:eastAsia="Times New Roman" w:hAnsi="Times New Roman" w:cs="Times New Roman"/>
                <w:bCs/>
                <w:color w:val="000000"/>
                <w:lang w:eastAsia="en-GB"/>
              </w:rPr>
              <w:t xml:space="preserve">, </w:t>
            </w:r>
            <w:r w:rsidRPr="008453AA">
              <w:rPr>
                <w:rFonts w:ascii="Times New Roman" w:eastAsia="Times New Roman" w:hAnsi="Times New Roman" w:cs="Times New Roman"/>
                <w:bCs/>
                <w:color w:val="000000"/>
                <w:lang w:eastAsia="en-GB"/>
              </w:rPr>
              <w:t>Government Effectiveness</w:t>
            </w:r>
            <w:r w:rsidRPr="000442E8">
              <w:rPr>
                <w:rFonts w:ascii="Times New Roman" w:eastAsia="Times New Roman" w:hAnsi="Times New Roman" w:cs="Times New Roman"/>
                <w:bCs/>
                <w:color w:val="000000"/>
                <w:lang w:eastAsia="en-GB"/>
              </w:rPr>
              <w:t xml:space="preserve">, </w:t>
            </w:r>
            <w:r w:rsidRPr="008453AA">
              <w:rPr>
                <w:rFonts w:ascii="Times New Roman" w:eastAsia="Times New Roman" w:hAnsi="Times New Roman" w:cs="Times New Roman"/>
                <w:bCs/>
                <w:color w:val="000000"/>
                <w:lang w:eastAsia="en-GB"/>
              </w:rPr>
              <w:t>Regulatory Quality</w:t>
            </w:r>
            <w:r w:rsidRPr="000442E8">
              <w:rPr>
                <w:rFonts w:ascii="Times New Roman" w:eastAsia="Times New Roman" w:hAnsi="Times New Roman" w:cs="Times New Roman"/>
                <w:bCs/>
                <w:color w:val="000000"/>
                <w:lang w:eastAsia="en-GB"/>
              </w:rPr>
              <w:t xml:space="preserve">, </w:t>
            </w:r>
            <w:r w:rsidRPr="008453AA">
              <w:rPr>
                <w:rFonts w:ascii="Times New Roman" w:eastAsia="Times New Roman" w:hAnsi="Times New Roman" w:cs="Times New Roman"/>
                <w:bCs/>
                <w:color w:val="000000"/>
                <w:lang w:eastAsia="en-GB"/>
              </w:rPr>
              <w:t>Rule of Law</w:t>
            </w:r>
            <w:r w:rsidRPr="000442E8">
              <w:rPr>
                <w:rFonts w:ascii="Times New Roman" w:eastAsia="Times New Roman" w:hAnsi="Times New Roman" w:cs="Times New Roman"/>
                <w:bCs/>
                <w:color w:val="000000"/>
                <w:lang w:eastAsia="en-GB"/>
              </w:rPr>
              <w:t xml:space="preserve">, </w:t>
            </w:r>
            <w:r w:rsidRPr="008453AA">
              <w:rPr>
                <w:rFonts w:ascii="Times New Roman" w:eastAsia="Times New Roman" w:hAnsi="Times New Roman" w:cs="Times New Roman"/>
                <w:bCs/>
                <w:color w:val="000000"/>
                <w:lang w:eastAsia="en-GB"/>
              </w:rPr>
              <w:t>Control of Corruption</w:t>
            </w: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bCs/>
              </w:rPr>
            </w:pPr>
            <w:r w:rsidRPr="003F79FF">
              <w:rPr>
                <w:rFonts w:ascii="Times New Roman" w:hAnsi="Times New Roman" w:cs="Times New Roman"/>
                <w:bCs/>
              </w:rPr>
              <w:t>Political Rights and Civil Liberties Ratings</w:t>
            </w:r>
          </w:p>
          <w:p w:rsidR="00491A8D" w:rsidRDefault="00491A8D" w:rsidP="00FE264E">
            <w:pPr>
              <w:rPr>
                <w:rFonts w:ascii="Times New Roman" w:hAnsi="Times New Roman" w:cs="Times New Roman"/>
                <w:bCs/>
              </w:rPr>
            </w:pPr>
          </w:p>
          <w:p w:rsidR="00491A8D" w:rsidRPr="007D427A" w:rsidRDefault="00491A8D" w:rsidP="00FE264E">
            <w:pPr>
              <w:rPr>
                <w:rFonts w:ascii="Times New Roman" w:hAnsi="Times New Roman" w:cs="Times New Roman"/>
                <w:bCs/>
              </w:rPr>
            </w:pPr>
            <w:r w:rsidRPr="007D427A">
              <w:rPr>
                <w:rFonts w:ascii="Times New Roman" w:hAnsi="Times New Roman" w:cs="Times New Roman"/>
              </w:rPr>
              <w:t xml:space="preserve">CIRI measures a range of rights, including physical </w:t>
            </w:r>
            <w:r w:rsidRPr="007D427A">
              <w:rPr>
                <w:rFonts w:ascii="Times New Roman" w:hAnsi="Times New Roman" w:cs="Times New Roman"/>
              </w:rPr>
              <w:lastRenderedPageBreak/>
              <w:t>integrity rights and  civil liberties</w:t>
            </w:r>
          </w:p>
        </w:tc>
      </w:tr>
      <w:tr w:rsidR="00491A8D" w:rsidRPr="00585262" w:rsidTr="00FE264E">
        <w:trPr>
          <w:trHeight w:val="197"/>
        </w:trPr>
        <w:tc>
          <w:tcPr>
            <w:tcW w:w="1368" w:type="dxa"/>
          </w:tcPr>
          <w:p w:rsidR="00491A8D" w:rsidRDefault="00491A8D" w:rsidP="00FE264E">
            <w:r>
              <w:lastRenderedPageBreak/>
              <w:t>SOCIAL</w:t>
            </w:r>
          </w:p>
        </w:tc>
        <w:tc>
          <w:tcPr>
            <w:tcW w:w="3060" w:type="dxa"/>
          </w:tcPr>
          <w:p w:rsidR="00491A8D" w:rsidRDefault="00491A8D" w:rsidP="00FE264E">
            <w:pPr>
              <w:pStyle w:val="Paragraphedeliste"/>
              <w:numPr>
                <w:ilvl w:val="0"/>
                <w:numId w:val="2"/>
              </w:numPr>
              <w:spacing w:after="0" w:line="240" w:lineRule="auto"/>
              <w:ind w:left="162" w:hanging="180"/>
              <w:rPr>
                <w:rFonts w:ascii="Times New Roman" w:hAnsi="Times New Roman" w:cs="Times New Roman"/>
              </w:rPr>
            </w:pPr>
            <w:r w:rsidRPr="00C25FBA">
              <w:rPr>
                <w:rFonts w:ascii="Times New Roman" w:hAnsi="Times New Roman" w:cs="Times New Roman"/>
              </w:rPr>
              <w:t>Fragmentation along religious or ethnic lines</w:t>
            </w: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pStyle w:val="Paragraphedeliste"/>
              <w:numPr>
                <w:ilvl w:val="0"/>
                <w:numId w:val="2"/>
              </w:numPr>
              <w:spacing w:after="0" w:line="240" w:lineRule="auto"/>
              <w:ind w:left="162" w:hanging="270"/>
              <w:rPr>
                <w:rFonts w:ascii="Times New Roman" w:hAnsi="Times New Roman" w:cs="Times New Roman"/>
              </w:rPr>
            </w:pPr>
            <w:r>
              <w:rPr>
                <w:rFonts w:ascii="Times New Roman" w:hAnsi="Times New Roman" w:cs="Times New Roman"/>
              </w:rPr>
              <w:t>Unequal income distribution/socio/economic gaps</w:t>
            </w:r>
          </w:p>
          <w:p w:rsidR="00491A8D" w:rsidRDefault="00491A8D" w:rsidP="00FE264E">
            <w:pPr>
              <w:pStyle w:val="Paragraphedeliste"/>
              <w:numPr>
                <w:ilvl w:val="0"/>
                <w:numId w:val="2"/>
              </w:numPr>
              <w:spacing w:after="0" w:line="240" w:lineRule="auto"/>
              <w:ind w:left="162" w:hanging="270"/>
              <w:rPr>
                <w:rFonts w:ascii="Times New Roman" w:hAnsi="Times New Roman" w:cs="Times New Roman"/>
              </w:rPr>
            </w:pPr>
            <w:r>
              <w:rPr>
                <w:rFonts w:ascii="Times New Roman" w:hAnsi="Times New Roman" w:cs="Times New Roman"/>
              </w:rPr>
              <w:t>Religious fundamentalism, political extremism and militancy</w:t>
            </w:r>
          </w:p>
          <w:p w:rsidR="00491A8D" w:rsidRPr="00EC0038" w:rsidRDefault="00491A8D" w:rsidP="00FE264E">
            <w:pPr>
              <w:pStyle w:val="Paragraphedeliste"/>
              <w:numPr>
                <w:ilvl w:val="0"/>
                <w:numId w:val="2"/>
              </w:numPr>
              <w:spacing w:after="0" w:line="240" w:lineRule="auto"/>
              <w:ind w:left="162" w:hanging="270"/>
              <w:rPr>
                <w:rFonts w:ascii="Times New Roman" w:hAnsi="Times New Roman" w:cs="Times New Roman"/>
              </w:rPr>
            </w:pPr>
            <w:r>
              <w:rPr>
                <w:rFonts w:ascii="Times New Roman" w:hAnsi="Times New Roman" w:cs="Times New Roman"/>
              </w:rPr>
              <w:t>Health, Education and Living Standards</w:t>
            </w:r>
          </w:p>
        </w:tc>
        <w:tc>
          <w:tcPr>
            <w:tcW w:w="1703" w:type="dxa"/>
          </w:tcPr>
          <w:p w:rsidR="00491A8D" w:rsidRDefault="00EF1B56" w:rsidP="00FE264E">
            <w:hyperlink r:id="rId11" w:history="1">
              <w:proofErr w:type="spellStart"/>
              <w:r w:rsidR="00491A8D" w:rsidRPr="000B109F">
                <w:rPr>
                  <w:rStyle w:val="Lienhypertexte"/>
                </w:rPr>
                <w:t>GrowUp</w:t>
              </w:r>
              <w:proofErr w:type="spellEnd"/>
            </w:hyperlink>
            <w:r w:rsidR="00491A8D">
              <w:t xml:space="preserve"> </w:t>
            </w:r>
          </w:p>
          <w:p w:rsidR="00491A8D" w:rsidRDefault="00491A8D" w:rsidP="00FE264E"/>
          <w:p w:rsidR="00491A8D" w:rsidRDefault="00491A8D" w:rsidP="00FE264E"/>
          <w:p w:rsidR="00491A8D" w:rsidRDefault="00491A8D" w:rsidP="00FE264E"/>
          <w:p w:rsidR="00491A8D" w:rsidRDefault="00491A8D" w:rsidP="00FE264E"/>
          <w:p w:rsidR="00491A8D" w:rsidRDefault="00EF1B56" w:rsidP="00FE264E">
            <w:hyperlink r:id="rId12" w:history="1">
              <w:r w:rsidR="00491A8D" w:rsidRPr="000B109F">
                <w:rPr>
                  <w:rStyle w:val="Lienhypertexte"/>
                </w:rPr>
                <w:t>Fractionalization</w:t>
              </w:r>
            </w:hyperlink>
          </w:p>
          <w:p w:rsidR="00491A8D" w:rsidRDefault="00491A8D" w:rsidP="00FE264E"/>
          <w:p w:rsidR="00491A8D" w:rsidRDefault="00491A8D" w:rsidP="00FE264E"/>
          <w:p w:rsidR="00491A8D" w:rsidRDefault="00491A8D" w:rsidP="00FE264E"/>
          <w:p w:rsidR="00491A8D" w:rsidRDefault="00EF1B56" w:rsidP="00FE264E">
            <w:hyperlink r:id="rId13" w:history="1">
              <w:r w:rsidR="00491A8D" w:rsidRPr="00AE2118">
                <w:rPr>
                  <w:rStyle w:val="Lienhypertexte"/>
                </w:rPr>
                <w:t>GINI index</w:t>
              </w:r>
            </w:hyperlink>
          </w:p>
          <w:p w:rsidR="00491A8D" w:rsidRDefault="00491A8D" w:rsidP="00FE264E"/>
          <w:p w:rsidR="00491A8D" w:rsidRDefault="00491A8D" w:rsidP="00FE264E"/>
          <w:p w:rsidR="00491A8D" w:rsidRDefault="00491A8D" w:rsidP="00FE264E">
            <w:r>
              <w:t>?</w:t>
            </w:r>
          </w:p>
          <w:p w:rsidR="00491A8D" w:rsidRDefault="00491A8D" w:rsidP="00FE264E"/>
          <w:p w:rsidR="00491A8D" w:rsidRDefault="00EF1B56" w:rsidP="00FE264E">
            <w:hyperlink r:id="rId14" w:history="1">
              <w:r w:rsidR="00491A8D" w:rsidRPr="006526DA">
                <w:rPr>
                  <w:rStyle w:val="Lienhypertexte"/>
                </w:rPr>
                <w:t>Human Development Index</w:t>
              </w:r>
            </w:hyperlink>
          </w:p>
        </w:tc>
        <w:tc>
          <w:tcPr>
            <w:tcW w:w="1414" w:type="dxa"/>
          </w:tcPr>
          <w:p w:rsidR="00491A8D" w:rsidRPr="00EC0038" w:rsidRDefault="00491A8D" w:rsidP="00FE264E">
            <w:pPr>
              <w:rPr>
                <w:rFonts w:ascii="Times New Roman" w:hAnsi="Times New Roman" w:cs="Times New Roman"/>
              </w:rPr>
            </w:pPr>
            <w:r w:rsidRPr="00EC0038">
              <w:rPr>
                <w:rFonts w:ascii="Times New Roman" w:hAnsi="Times New Roman" w:cs="Times New Roman"/>
              </w:rPr>
              <w:t>Swiss Federal Institute of Technology</w:t>
            </w:r>
          </w:p>
          <w:p w:rsidR="00491A8D" w:rsidRPr="00EC0038" w:rsidRDefault="00491A8D" w:rsidP="00FE264E">
            <w:pPr>
              <w:rPr>
                <w:rFonts w:ascii="Times New Roman" w:hAnsi="Times New Roman" w:cs="Times New Roman"/>
              </w:rPr>
            </w:pPr>
          </w:p>
          <w:p w:rsidR="00491A8D" w:rsidRPr="00EC0038" w:rsidRDefault="00491A8D" w:rsidP="00FE264E">
            <w:pPr>
              <w:rPr>
                <w:rFonts w:ascii="Times New Roman" w:hAnsi="Times New Roman" w:cs="Times New Roman"/>
              </w:rPr>
            </w:pPr>
            <w:proofErr w:type="spellStart"/>
            <w:r w:rsidRPr="00EC0038">
              <w:rPr>
                <w:rFonts w:ascii="Times New Roman" w:hAnsi="Times New Roman" w:cs="Times New Roman"/>
              </w:rPr>
              <w:t>Alesina</w:t>
            </w:r>
            <w:proofErr w:type="spellEnd"/>
          </w:p>
          <w:p w:rsidR="00491A8D" w:rsidRPr="00EC0038" w:rsidRDefault="00491A8D" w:rsidP="00FE264E">
            <w:pPr>
              <w:rPr>
                <w:rFonts w:ascii="Times New Roman" w:hAnsi="Times New Roman" w:cs="Times New Roman"/>
              </w:rPr>
            </w:pPr>
          </w:p>
          <w:p w:rsidR="00491A8D" w:rsidRDefault="00491A8D" w:rsidP="00FE264E">
            <w:pPr>
              <w:rPr>
                <w:rFonts w:ascii="Times New Roman" w:hAnsi="Times New Roman" w:cs="Times New Roman"/>
              </w:rPr>
            </w:pPr>
            <w:r w:rsidRPr="00EC0038">
              <w:rPr>
                <w:rFonts w:ascii="Times New Roman" w:hAnsi="Times New Roman" w:cs="Times New Roman"/>
              </w:rPr>
              <w:t>Uppsala University</w:t>
            </w: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r>
              <w:rPr>
                <w:rFonts w:ascii="Times New Roman" w:hAnsi="Times New Roman" w:cs="Times New Roman"/>
              </w:rPr>
              <w:t>World Bank</w:t>
            </w: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r>
              <w:rPr>
                <w:rFonts w:ascii="Times New Roman" w:hAnsi="Times New Roman" w:cs="Times New Roman"/>
              </w:rPr>
              <w:t>?</w:t>
            </w:r>
          </w:p>
          <w:p w:rsidR="00491A8D" w:rsidRDefault="00491A8D" w:rsidP="00FE264E">
            <w:pPr>
              <w:rPr>
                <w:rFonts w:ascii="Times New Roman" w:hAnsi="Times New Roman" w:cs="Times New Roman"/>
              </w:rPr>
            </w:pPr>
          </w:p>
          <w:p w:rsidR="00491A8D" w:rsidRDefault="00491A8D" w:rsidP="00FE264E">
            <w:r>
              <w:rPr>
                <w:rFonts w:ascii="Times New Roman" w:hAnsi="Times New Roman" w:cs="Times New Roman"/>
              </w:rPr>
              <w:t>UNDP</w:t>
            </w:r>
          </w:p>
        </w:tc>
        <w:tc>
          <w:tcPr>
            <w:tcW w:w="2733" w:type="dxa"/>
          </w:tcPr>
          <w:p w:rsidR="00491A8D" w:rsidRDefault="00491A8D" w:rsidP="00FE264E">
            <w:pPr>
              <w:rPr>
                <w:rFonts w:ascii="Times New Roman" w:hAnsi="Times New Roman" w:cs="Times New Roman"/>
              </w:rPr>
            </w:pPr>
            <w:r w:rsidRPr="00EC0038">
              <w:rPr>
                <w:rFonts w:ascii="Times New Roman" w:hAnsi="Times New Roman" w:cs="Times New Roman"/>
              </w:rPr>
              <w:t>Distribution of ethnic groups by country</w:t>
            </w: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r>
              <w:rPr>
                <w:rFonts w:ascii="Times New Roman" w:hAnsi="Times New Roman" w:cs="Times New Roman"/>
              </w:rPr>
              <w:t>?</w:t>
            </w:r>
          </w:p>
          <w:p w:rsidR="00491A8D" w:rsidRDefault="00491A8D" w:rsidP="00FE264E">
            <w:pPr>
              <w:rPr>
                <w:rFonts w:ascii="Times New Roman" w:hAnsi="Times New Roman" w:cs="Times New Roman"/>
              </w:rPr>
            </w:pPr>
          </w:p>
          <w:p w:rsidR="00491A8D" w:rsidRPr="00EC0038" w:rsidRDefault="00491A8D" w:rsidP="00FE264E">
            <w:pPr>
              <w:rPr>
                <w:rFonts w:ascii="Times New Roman" w:hAnsi="Times New Roman" w:cs="Times New Roman"/>
              </w:rPr>
            </w:pPr>
            <w:r>
              <w:rPr>
                <w:rFonts w:ascii="Times New Roman" w:hAnsi="Times New Roman" w:cs="Times New Roman"/>
              </w:rPr>
              <w:t>Life expectancy, Schooling, Gross National Income</w:t>
            </w:r>
          </w:p>
        </w:tc>
      </w:tr>
      <w:tr w:rsidR="00491A8D" w:rsidTr="00FE264E">
        <w:tc>
          <w:tcPr>
            <w:tcW w:w="1368" w:type="dxa"/>
          </w:tcPr>
          <w:p w:rsidR="00491A8D" w:rsidRDefault="00491A8D" w:rsidP="00FE264E">
            <w:r>
              <w:t>ECONOMIC</w:t>
            </w:r>
          </w:p>
        </w:tc>
        <w:tc>
          <w:tcPr>
            <w:tcW w:w="3060" w:type="dxa"/>
          </w:tcPr>
          <w:p w:rsidR="00491A8D" w:rsidRPr="00921C84" w:rsidRDefault="00491A8D" w:rsidP="00FE264E">
            <w:pPr>
              <w:pStyle w:val="Paragraphedeliste"/>
              <w:numPr>
                <w:ilvl w:val="0"/>
                <w:numId w:val="3"/>
              </w:numPr>
              <w:spacing w:after="0" w:line="240" w:lineRule="auto"/>
              <w:ind w:left="162" w:hanging="162"/>
              <w:rPr>
                <w:rFonts w:ascii="Times New Roman" w:hAnsi="Times New Roman" w:cs="Times New Roman"/>
              </w:rPr>
            </w:pPr>
            <w:r w:rsidRPr="00921C84">
              <w:rPr>
                <w:rFonts w:ascii="Times New Roman" w:hAnsi="Times New Roman" w:cs="Times New Roman"/>
              </w:rPr>
              <w:t>Negative or slow GDP growth</w:t>
            </w:r>
          </w:p>
          <w:p w:rsidR="00491A8D" w:rsidRPr="00921C84" w:rsidRDefault="00491A8D" w:rsidP="00FE264E">
            <w:pPr>
              <w:pStyle w:val="Paragraphedeliste"/>
              <w:ind w:left="162"/>
              <w:rPr>
                <w:rFonts w:ascii="Times New Roman" w:hAnsi="Times New Roman" w:cs="Times New Roman"/>
              </w:rPr>
            </w:pPr>
          </w:p>
          <w:p w:rsidR="00491A8D" w:rsidRDefault="00491A8D" w:rsidP="00FE264E">
            <w:pPr>
              <w:pStyle w:val="Paragraphedeliste"/>
              <w:numPr>
                <w:ilvl w:val="0"/>
                <w:numId w:val="3"/>
              </w:numPr>
              <w:spacing w:after="0" w:line="240" w:lineRule="auto"/>
              <w:ind w:left="162" w:hanging="162"/>
              <w:rPr>
                <w:rFonts w:ascii="Times New Roman" w:hAnsi="Times New Roman" w:cs="Times New Roman"/>
              </w:rPr>
            </w:pPr>
            <w:r w:rsidRPr="00921C84">
              <w:rPr>
                <w:rFonts w:ascii="Times New Roman" w:hAnsi="Times New Roman" w:cs="Times New Roman"/>
              </w:rPr>
              <w:t>Low income/poverty</w:t>
            </w: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numPr>
                <w:ilvl w:val="0"/>
                <w:numId w:val="3"/>
              </w:numPr>
              <w:spacing w:after="0" w:line="240" w:lineRule="auto"/>
              <w:ind w:left="162" w:hanging="162"/>
              <w:rPr>
                <w:rFonts w:ascii="Times New Roman" w:hAnsi="Times New Roman" w:cs="Times New Roman"/>
              </w:rPr>
            </w:pPr>
            <w:r>
              <w:rPr>
                <w:rFonts w:ascii="Times New Roman" w:hAnsi="Times New Roman" w:cs="Times New Roman"/>
              </w:rPr>
              <w:t>High Unemployment Rate</w:t>
            </w: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numPr>
                <w:ilvl w:val="0"/>
                <w:numId w:val="3"/>
              </w:numPr>
              <w:spacing w:after="0" w:line="240" w:lineRule="auto"/>
              <w:ind w:left="162" w:hanging="162"/>
              <w:rPr>
                <w:rFonts w:ascii="Times New Roman" w:hAnsi="Times New Roman" w:cs="Times New Roman"/>
              </w:rPr>
            </w:pPr>
            <w:r>
              <w:rPr>
                <w:rFonts w:ascii="Times New Roman" w:hAnsi="Times New Roman" w:cs="Times New Roman"/>
              </w:rPr>
              <w:t>High Inflation rate</w:t>
            </w:r>
          </w:p>
          <w:p w:rsidR="00491A8D" w:rsidRPr="00921C84" w:rsidRDefault="00491A8D" w:rsidP="00FE264E">
            <w:pPr>
              <w:rPr>
                <w:rFonts w:ascii="Times New Roman" w:hAnsi="Times New Roman" w:cs="Times New Roman"/>
              </w:rPr>
            </w:pPr>
          </w:p>
        </w:tc>
        <w:tc>
          <w:tcPr>
            <w:tcW w:w="1703" w:type="dxa"/>
          </w:tcPr>
          <w:p w:rsidR="00491A8D" w:rsidRPr="00921C84" w:rsidRDefault="00EF1B56" w:rsidP="00FE264E">
            <w:pPr>
              <w:rPr>
                <w:rFonts w:ascii="Times New Roman" w:hAnsi="Times New Roman" w:cs="Times New Roman"/>
              </w:rPr>
            </w:pPr>
            <w:hyperlink r:id="rId15" w:history="1">
              <w:r w:rsidR="00491A8D" w:rsidRPr="00921C84">
                <w:rPr>
                  <w:rStyle w:val="Lienhypertexte"/>
                  <w:rFonts w:ascii="Times New Roman" w:hAnsi="Times New Roman" w:cs="Times New Roman"/>
                </w:rPr>
                <w:t>GDP Growth</w:t>
              </w:r>
            </w:hyperlink>
          </w:p>
          <w:p w:rsidR="00491A8D" w:rsidRPr="00921C84" w:rsidRDefault="00491A8D" w:rsidP="00FE264E">
            <w:pPr>
              <w:rPr>
                <w:rFonts w:ascii="Times New Roman" w:hAnsi="Times New Roman" w:cs="Times New Roman"/>
              </w:rPr>
            </w:pPr>
          </w:p>
          <w:p w:rsidR="00491A8D" w:rsidRDefault="00EF1B56" w:rsidP="00FE264E">
            <w:pPr>
              <w:rPr>
                <w:rFonts w:ascii="Times New Roman" w:hAnsi="Times New Roman" w:cs="Times New Roman"/>
              </w:rPr>
            </w:pPr>
            <w:hyperlink r:id="rId16" w:history="1">
              <w:r w:rsidR="00491A8D" w:rsidRPr="00921C84">
                <w:rPr>
                  <w:rStyle w:val="Lienhypertexte"/>
                  <w:rFonts w:ascii="Times New Roman" w:hAnsi="Times New Roman" w:cs="Times New Roman"/>
                </w:rPr>
                <w:t>Multidimensional Poverty Index</w:t>
              </w:r>
            </w:hyperlink>
          </w:p>
          <w:p w:rsidR="00491A8D" w:rsidRDefault="00EF1B56" w:rsidP="00FE264E">
            <w:pPr>
              <w:rPr>
                <w:rFonts w:ascii="Times New Roman" w:hAnsi="Times New Roman" w:cs="Times New Roman"/>
              </w:rPr>
            </w:pPr>
            <w:hyperlink r:id="rId17" w:history="1">
              <w:r w:rsidR="00491A8D" w:rsidRPr="00921C84">
                <w:rPr>
                  <w:rStyle w:val="Lienhypertexte"/>
                  <w:rFonts w:ascii="Times New Roman" w:hAnsi="Times New Roman" w:cs="Times New Roman"/>
                </w:rPr>
                <w:t>Unemployment Rate</w:t>
              </w:r>
            </w:hyperlink>
          </w:p>
          <w:p w:rsidR="00491A8D" w:rsidRDefault="00491A8D" w:rsidP="00FE264E">
            <w:pPr>
              <w:rPr>
                <w:rFonts w:ascii="Times New Roman" w:hAnsi="Times New Roman" w:cs="Times New Roman"/>
              </w:rPr>
            </w:pPr>
          </w:p>
          <w:p w:rsidR="00491A8D" w:rsidRPr="00921C84" w:rsidRDefault="00EF1B56" w:rsidP="00FE264E">
            <w:pPr>
              <w:rPr>
                <w:rFonts w:ascii="Times New Roman" w:hAnsi="Times New Roman" w:cs="Times New Roman"/>
              </w:rPr>
            </w:pPr>
            <w:hyperlink r:id="rId18" w:history="1">
              <w:r w:rsidR="00491A8D" w:rsidRPr="00921C84">
                <w:rPr>
                  <w:rStyle w:val="Lienhypertexte"/>
                  <w:rFonts w:ascii="Times New Roman" w:hAnsi="Times New Roman" w:cs="Times New Roman"/>
                </w:rPr>
                <w:t>Inflation , GDP Deflator</w:t>
              </w:r>
            </w:hyperlink>
          </w:p>
        </w:tc>
        <w:tc>
          <w:tcPr>
            <w:tcW w:w="1414" w:type="dxa"/>
          </w:tcPr>
          <w:p w:rsidR="00491A8D" w:rsidRPr="00921C84" w:rsidRDefault="00491A8D" w:rsidP="00FE264E">
            <w:pPr>
              <w:rPr>
                <w:rFonts w:ascii="Times New Roman" w:hAnsi="Times New Roman" w:cs="Times New Roman"/>
              </w:rPr>
            </w:pPr>
            <w:r w:rsidRPr="00921C84">
              <w:rPr>
                <w:rFonts w:ascii="Times New Roman" w:hAnsi="Times New Roman" w:cs="Times New Roman"/>
              </w:rPr>
              <w:t>World Bank</w:t>
            </w:r>
          </w:p>
          <w:p w:rsidR="00491A8D" w:rsidRPr="00921C84" w:rsidRDefault="00491A8D" w:rsidP="00FE264E">
            <w:pPr>
              <w:rPr>
                <w:rFonts w:ascii="Times New Roman" w:hAnsi="Times New Roman" w:cs="Times New Roman"/>
              </w:rPr>
            </w:pPr>
          </w:p>
          <w:p w:rsidR="00491A8D" w:rsidRDefault="00491A8D" w:rsidP="00FE264E">
            <w:pPr>
              <w:jc w:val="center"/>
              <w:rPr>
                <w:rFonts w:ascii="Times New Roman" w:hAnsi="Times New Roman" w:cs="Times New Roman"/>
              </w:rPr>
            </w:pPr>
            <w:r w:rsidRPr="00921C84">
              <w:rPr>
                <w:rFonts w:ascii="Times New Roman" w:hAnsi="Times New Roman" w:cs="Times New Roman"/>
              </w:rPr>
              <w:t>University of Oxford</w:t>
            </w:r>
          </w:p>
          <w:p w:rsidR="00491A8D" w:rsidRDefault="00491A8D" w:rsidP="00FE264E">
            <w:pPr>
              <w:jc w:val="center"/>
              <w:rPr>
                <w:rFonts w:ascii="Times New Roman" w:hAnsi="Times New Roman" w:cs="Times New Roman"/>
              </w:rPr>
            </w:pPr>
          </w:p>
          <w:p w:rsidR="00491A8D" w:rsidRDefault="00491A8D" w:rsidP="00FE264E">
            <w:pPr>
              <w:jc w:val="center"/>
              <w:rPr>
                <w:rFonts w:ascii="Times New Roman" w:hAnsi="Times New Roman" w:cs="Times New Roman"/>
              </w:rPr>
            </w:pPr>
            <w:r>
              <w:rPr>
                <w:rFonts w:ascii="Times New Roman" w:hAnsi="Times New Roman" w:cs="Times New Roman"/>
              </w:rPr>
              <w:t>World Bank</w:t>
            </w:r>
          </w:p>
          <w:p w:rsidR="00491A8D" w:rsidRDefault="00491A8D" w:rsidP="00FE264E">
            <w:pPr>
              <w:jc w:val="center"/>
              <w:rPr>
                <w:rFonts w:ascii="Times New Roman" w:hAnsi="Times New Roman" w:cs="Times New Roman"/>
              </w:rPr>
            </w:pPr>
          </w:p>
          <w:p w:rsidR="00491A8D" w:rsidRPr="00921C84" w:rsidRDefault="00491A8D" w:rsidP="00FE264E">
            <w:pPr>
              <w:jc w:val="center"/>
              <w:rPr>
                <w:rFonts w:ascii="Times New Roman" w:hAnsi="Times New Roman" w:cs="Times New Roman"/>
              </w:rPr>
            </w:pPr>
            <w:r>
              <w:rPr>
                <w:rFonts w:ascii="Times New Roman" w:hAnsi="Times New Roman" w:cs="Times New Roman"/>
              </w:rPr>
              <w:t>World Bank</w:t>
            </w:r>
          </w:p>
        </w:tc>
        <w:tc>
          <w:tcPr>
            <w:tcW w:w="2733" w:type="dxa"/>
          </w:tcPr>
          <w:p w:rsidR="00491A8D" w:rsidRPr="00921C84" w:rsidRDefault="00491A8D" w:rsidP="00FE264E">
            <w:pPr>
              <w:rPr>
                <w:rFonts w:ascii="Times New Roman" w:hAnsi="Times New Roman" w:cs="Times New Roman"/>
              </w:rPr>
            </w:pPr>
            <w:r w:rsidRPr="00921C84">
              <w:rPr>
                <w:rFonts w:ascii="Times New Roman" w:hAnsi="Times New Roman" w:cs="Times New Roman"/>
              </w:rPr>
              <w:t xml:space="preserve">GDP </w:t>
            </w:r>
          </w:p>
          <w:p w:rsidR="00491A8D" w:rsidRPr="00921C84" w:rsidRDefault="00491A8D" w:rsidP="00FE264E">
            <w:pPr>
              <w:rPr>
                <w:rFonts w:ascii="Times New Roman" w:hAnsi="Times New Roman" w:cs="Times New Roman"/>
              </w:rPr>
            </w:pPr>
          </w:p>
          <w:p w:rsidR="00491A8D" w:rsidRDefault="00491A8D" w:rsidP="00FE264E">
            <w:pPr>
              <w:rPr>
                <w:rFonts w:ascii="Times New Roman" w:hAnsi="Times New Roman" w:cs="Times New Roman"/>
              </w:rPr>
            </w:pPr>
            <w:r w:rsidRPr="00921C84">
              <w:rPr>
                <w:rFonts w:ascii="Times New Roman" w:hAnsi="Times New Roman" w:cs="Times New Roman"/>
              </w:rPr>
              <w:t>Life expectancy, Schooling, Gross National Income</w:t>
            </w: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r>
              <w:rPr>
                <w:rFonts w:ascii="Times New Roman" w:hAnsi="Times New Roman" w:cs="Times New Roman"/>
              </w:rPr>
              <w:t>S</w:t>
            </w:r>
            <w:r w:rsidRPr="00921C84">
              <w:rPr>
                <w:rFonts w:ascii="Times New Roman" w:hAnsi="Times New Roman" w:cs="Times New Roman"/>
              </w:rPr>
              <w:t xml:space="preserve">hare of the </w:t>
            </w:r>
            <w:proofErr w:type="spellStart"/>
            <w:r w:rsidRPr="00921C84">
              <w:rPr>
                <w:rFonts w:ascii="Times New Roman" w:hAnsi="Times New Roman" w:cs="Times New Roman"/>
              </w:rPr>
              <w:t>labor</w:t>
            </w:r>
            <w:proofErr w:type="spellEnd"/>
            <w:r w:rsidRPr="00921C84">
              <w:rPr>
                <w:rFonts w:ascii="Times New Roman" w:hAnsi="Times New Roman" w:cs="Times New Roman"/>
              </w:rPr>
              <w:t xml:space="preserve"> force that is without work</w:t>
            </w:r>
          </w:p>
          <w:p w:rsidR="00491A8D" w:rsidRPr="00921C84" w:rsidRDefault="00491A8D" w:rsidP="00FE264E">
            <w:pPr>
              <w:rPr>
                <w:rFonts w:ascii="Times New Roman" w:hAnsi="Times New Roman" w:cs="Times New Roman"/>
              </w:rPr>
            </w:pPr>
            <w:r>
              <w:rPr>
                <w:rFonts w:ascii="Times New Roman" w:hAnsi="Times New Roman" w:cs="Times New Roman"/>
              </w:rPr>
              <w:t>Inflation rate</w:t>
            </w:r>
          </w:p>
        </w:tc>
      </w:tr>
      <w:tr w:rsidR="00491A8D" w:rsidTr="00FE264E">
        <w:tc>
          <w:tcPr>
            <w:tcW w:w="1368" w:type="dxa"/>
          </w:tcPr>
          <w:p w:rsidR="00491A8D" w:rsidRDefault="00491A8D" w:rsidP="00FE264E">
            <w:r>
              <w:t>DISASTER/CATASTROPHY/HUMANITARIAN</w:t>
            </w:r>
          </w:p>
        </w:tc>
        <w:tc>
          <w:tcPr>
            <w:tcW w:w="3060" w:type="dxa"/>
          </w:tcPr>
          <w:p w:rsidR="00491A8D" w:rsidRDefault="00491A8D" w:rsidP="00FE264E">
            <w:pPr>
              <w:pStyle w:val="Paragraphedeliste"/>
              <w:numPr>
                <w:ilvl w:val="0"/>
                <w:numId w:val="4"/>
              </w:numPr>
              <w:spacing w:after="0" w:line="240" w:lineRule="auto"/>
              <w:ind w:left="162" w:hanging="162"/>
              <w:rPr>
                <w:rFonts w:ascii="Times New Roman" w:hAnsi="Times New Roman" w:cs="Times New Roman"/>
              </w:rPr>
            </w:pPr>
            <w:r w:rsidRPr="000D76E5">
              <w:rPr>
                <w:rFonts w:ascii="Times New Roman" w:hAnsi="Times New Roman" w:cs="Times New Roman"/>
              </w:rPr>
              <w:t>Epidemics, pandemics</w:t>
            </w: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ind w:left="162"/>
              <w:rPr>
                <w:rFonts w:ascii="Times New Roman" w:hAnsi="Times New Roman" w:cs="Times New Roman"/>
              </w:rPr>
            </w:pPr>
          </w:p>
          <w:p w:rsidR="00491A8D" w:rsidRPr="000D76E5" w:rsidRDefault="00491A8D" w:rsidP="00FE264E">
            <w:pPr>
              <w:pStyle w:val="Paragraphedeliste"/>
              <w:ind w:left="162"/>
              <w:rPr>
                <w:rFonts w:ascii="Times New Roman" w:hAnsi="Times New Roman" w:cs="Times New Roman"/>
              </w:rPr>
            </w:pPr>
          </w:p>
          <w:p w:rsidR="00491A8D" w:rsidRPr="00AC4DE6" w:rsidRDefault="00491A8D" w:rsidP="00FE264E">
            <w:pPr>
              <w:pStyle w:val="Paragraphedeliste"/>
              <w:numPr>
                <w:ilvl w:val="0"/>
                <w:numId w:val="4"/>
              </w:numPr>
              <w:spacing w:after="0" w:line="240" w:lineRule="auto"/>
              <w:ind w:left="162" w:hanging="162"/>
              <w:rPr>
                <w:rFonts w:ascii="Times New Roman" w:hAnsi="Times New Roman" w:cs="Times New Roman"/>
              </w:rPr>
            </w:pPr>
            <w:r w:rsidRPr="000D76E5">
              <w:rPr>
                <w:rFonts w:ascii="Times New Roman" w:hAnsi="Times New Roman" w:cs="Times New Roman"/>
              </w:rPr>
              <w:t>Exposure to natural disasters</w:t>
            </w:r>
            <w:r>
              <w:rPr>
                <w:rFonts w:ascii="Times New Roman" w:hAnsi="Times New Roman" w:cs="Times New Roman"/>
              </w:rPr>
              <w:t>,</w:t>
            </w:r>
            <w:r w:rsidRPr="000D76E5">
              <w:rPr>
                <w:rFonts w:ascii="Times New Roman" w:hAnsi="Times New Roman" w:cs="Times New Roman"/>
              </w:rPr>
              <w:t xml:space="preserve"> Weak crisis response infrastructure</w:t>
            </w:r>
          </w:p>
          <w:p w:rsidR="00491A8D" w:rsidRDefault="00491A8D" w:rsidP="00FE264E">
            <w:pPr>
              <w:pStyle w:val="Paragraphedeliste"/>
              <w:numPr>
                <w:ilvl w:val="0"/>
                <w:numId w:val="4"/>
              </w:numPr>
              <w:spacing w:after="0" w:line="240" w:lineRule="auto"/>
              <w:ind w:left="192" w:hanging="192"/>
              <w:rPr>
                <w:rFonts w:ascii="Times New Roman" w:hAnsi="Times New Roman" w:cs="Times New Roman"/>
              </w:rPr>
            </w:pPr>
            <w:r w:rsidRPr="008857D3">
              <w:rPr>
                <w:rFonts w:ascii="Times New Roman" w:hAnsi="Times New Roman" w:cs="Times New Roman"/>
              </w:rPr>
              <w:t>both environmental public health and ecosystem vitality</w:t>
            </w: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ind w:left="162"/>
              <w:rPr>
                <w:rFonts w:ascii="Times New Roman" w:hAnsi="Times New Roman" w:cs="Times New Roman"/>
              </w:rPr>
            </w:pPr>
          </w:p>
          <w:p w:rsidR="00491A8D" w:rsidRPr="008857D3" w:rsidRDefault="00491A8D" w:rsidP="00FE264E">
            <w:pPr>
              <w:rPr>
                <w:rFonts w:ascii="Times New Roman" w:hAnsi="Times New Roman" w:cs="Times New Roman"/>
              </w:rPr>
            </w:pPr>
          </w:p>
          <w:p w:rsidR="00491A8D" w:rsidRDefault="00491A8D" w:rsidP="00FE264E">
            <w:pPr>
              <w:pStyle w:val="Paragraphedeliste"/>
              <w:numPr>
                <w:ilvl w:val="0"/>
                <w:numId w:val="4"/>
              </w:numPr>
              <w:spacing w:after="0" w:line="240" w:lineRule="auto"/>
              <w:ind w:left="162" w:hanging="162"/>
              <w:rPr>
                <w:rFonts w:ascii="Times New Roman" w:hAnsi="Times New Roman" w:cs="Times New Roman"/>
              </w:rPr>
            </w:pPr>
            <w:r w:rsidRPr="000D76E5">
              <w:rPr>
                <w:rFonts w:ascii="Times New Roman" w:hAnsi="Times New Roman" w:cs="Times New Roman"/>
              </w:rPr>
              <w:t>Food or water scarcity</w:t>
            </w:r>
          </w:p>
          <w:p w:rsidR="00491A8D" w:rsidRPr="000D76E5" w:rsidRDefault="00491A8D" w:rsidP="00FE264E">
            <w:pPr>
              <w:pStyle w:val="Paragraphedeliste"/>
              <w:ind w:left="162"/>
              <w:rPr>
                <w:rFonts w:ascii="Times New Roman" w:hAnsi="Times New Roman" w:cs="Times New Roman"/>
              </w:rPr>
            </w:pP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ind w:left="162"/>
              <w:rPr>
                <w:rFonts w:ascii="Times New Roman" w:hAnsi="Times New Roman" w:cs="Times New Roman"/>
              </w:rPr>
            </w:pPr>
          </w:p>
          <w:p w:rsidR="00491A8D" w:rsidRPr="000D76E5" w:rsidRDefault="00491A8D" w:rsidP="00FE264E">
            <w:pPr>
              <w:pStyle w:val="Paragraphedeliste"/>
              <w:ind w:left="162"/>
              <w:rPr>
                <w:rFonts w:ascii="Times New Roman" w:hAnsi="Times New Roman" w:cs="Times New Roman"/>
              </w:rPr>
            </w:pPr>
          </w:p>
          <w:p w:rsidR="00491A8D" w:rsidRDefault="00491A8D" w:rsidP="00FE264E">
            <w:pPr>
              <w:pStyle w:val="Paragraphedeliste"/>
              <w:numPr>
                <w:ilvl w:val="0"/>
                <w:numId w:val="4"/>
              </w:numPr>
              <w:spacing w:after="0" w:line="240" w:lineRule="auto"/>
              <w:ind w:left="162" w:hanging="162"/>
            </w:pPr>
            <w:r w:rsidRPr="000D76E5">
              <w:rPr>
                <w:rFonts w:ascii="Times New Roman" w:hAnsi="Times New Roman" w:cs="Times New Roman"/>
              </w:rPr>
              <w:lastRenderedPageBreak/>
              <w:t xml:space="preserve">Large Numbers of Refugees, </w:t>
            </w:r>
            <w:proofErr w:type="spellStart"/>
            <w:r w:rsidRPr="000D76E5">
              <w:rPr>
                <w:rFonts w:ascii="Times New Roman" w:hAnsi="Times New Roman" w:cs="Times New Roman"/>
              </w:rPr>
              <w:t>IDps</w:t>
            </w:r>
            <w:proofErr w:type="spellEnd"/>
          </w:p>
        </w:tc>
        <w:tc>
          <w:tcPr>
            <w:tcW w:w="1703" w:type="dxa"/>
          </w:tcPr>
          <w:p w:rsidR="00491A8D" w:rsidRPr="00BF3A2D" w:rsidRDefault="00EF1B56" w:rsidP="00FE264E">
            <w:pPr>
              <w:rPr>
                <w:rFonts w:ascii="Times New Roman" w:hAnsi="Times New Roman" w:cs="Times New Roman"/>
              </w:rPr>
            </w:pPr>
            <w:hyperlink r:id="rId19" w:history="1">
              <w:r w:rsidR="00491A8D" w:rsidRPr="00BF3A2D">
                <w:rPr>
                  <w:rStyle w:val="Lienhypertexte"/>
                  <w:rFonts w:ascii="Times New Roman" w:hAnsi="Times New Roman" w:cs="Times New Roman"/>
                </w:rPr>
                <w:t>Global Health Observatory Data</w:t>
              </w:r>
            </w:hyperlink>
          </w:p>
          <w:p w:rsidR="00491A8D" w:rsidRPr="00E5019F" w:rsidRDefault="00491A8D" w:rsidP="00FE264E">
            <w:pPr>
              <w:rPr>
                <w:rFonts w:ascii="Times New Roman" w:hAnsi="Times New Roman" w:cs="Times New Roman"/>
              </w:rPr>
            </w:pPr>
          </w:p>
          <w:p w:rsidR="00491A8D" w:rsidRPr="00E5019F" w:rsidRDefault="00EF1B56" w:rsidP="00FE264E">
            <w:pPr>
              <w:rPr>
                <w:rFonts w:ascii="Times New Roman" w:hAnsi="Times New Roman" w:cs="Times New Roman"/>
                <w:bCs/>
              </w:rPr>
            </w:pPr>
            <w:hyperlink r:id="rId20" w:history="1">
              <w:r w:rsidR="00491A8D" w:rsidRPr="00E5019F">
                <w:rPr>
                  <w:rStyle w:val="Lienhypertexte"/>
                  <w:rFonts w:ascii="Times New Roman" w:hAnsi="Times New Roman" w:cs="Times New Roman"/>
                </w:rPr>
                <w:t>UN World Risk Index</w:t>
              </w:r>
            </w:hyperlink>
          </w:p>
          <w:p w:rsidR="00491A8D" w:rsidRDefault="00491A8D" w:rsidP="00FE264E">
            <w:pPr>
              <w:rPr>
                <w:rFonts w:ascii="Times New Roman" w:hAnsi="Times New Roman" w:cs="Times New Roman"/>
              </w:rPr>
            </w:pPr>
          </w:p>
          <w:p w:rsidR="00491A8D" w:rsidRDefault="00EF1B56" w:rsidP="00FE264E">
            <w:pPr>
              <w:rPr>
                <w:rFonts w:ascii="Times New Roman" w:hAnsi="Times New Roman" w:cs="Times New Roman"/>
              </w:rPr>
            </w:pPr>
            <w:hyperlink r:id="rId21" w:history="1">
              <w:r w:rsidR="00491A8D" w:rsidRPr="008857D3">
                <w:rPr>
                  <w:rStyle w:val="Lienhypertexte"/>
                  <w:rFonts w:ascii="Times New Roman" w:hAnsi="Times New Roman" w:cs="Times New Roman"/>
                </w:rPr>
                <w:t>Environmental Performance Index</w:t>
              </w:r>
            </w:hyperlink>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Pr="00E5019F" w:rsidRDefault="00491A8D" w:rsidP="00FE264E">
            <w:pPr>
              <w:rPr>
                <w:rFonts w:ascii="Times New Roman" w:hAnsi="Times New Roman" w:cs="Times New Roman"/>
              </w:rPr>
            </w:pPr>
          </w:p>
          <w:p w:rsidR="00491A8D" w:rsidRDefault="00EF1B56" w:rsidP="00FE264E">
            <w:pPr>
              <w:rPr>
                <w:rFonts w:ascii="Times New Roman" w:hAnsi="Times New Roman" w:cs="Times New Roman"/>
              </w:rPr>
            </w:pPr>
            <w:hyperlink r:id="rId22" w:history="1">
              <w:r w:rsidR="00491A8D" w:rsidRPr="00E5019F">
                <w:rPr>
                  <w:rStyle w:val="Lienhypertexte"/>
                  <w:rFonts w:ascii="Times New Roman" w:hAnsi="Times New Roman" w:cs="Times New Roman"/>
                </w:rPr>
                <w:t>Food Prince Index</w:t>
              </w:r>
            </w:hyperlink>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Pr="00E5019F" w:rsidRDefault="00EF1B56" w:rsidP="00FE264E">
            <w:pPr>
              <w:rPr>
                <w:rFonts w:ascii="Times New Roman" w:hAnsi="Times New Roman" w:cs="Times New Roman"/>
              </w:rPr>
            </w:pPr>
            <w:hyperlink r:id="rId23" w:history="1">
              <w:r w:rsidR="00491A8D" w:rsidRPr="00137DFE">
                <w:rPr>
                  <w:rStyle w:val="Lienhypertexte"/>
                  <w:rFonts w:ascii="Times New Roman" w:hAnsi="Times New Roman" w:cs="Times New Roman"/>
                </w:rPr>
                <w:t>UNHCR Database</w:t>
              </w:r>
            </w:hyperlink>
          </w:p>
        </w:tc>
        <w:tc>
          <w:tcPr>
            <w:tcW w:w="1414" w:type="dxa"/>
          </w:tcPr>
          <w:p w:rsidR="00491A8D" w:rsidRPr="00E5019F" w:rsidRDefault="00491A8D" w:rsidP="00FE264E">
            <w:pPr>
              <w:rPr>
                <w:rFonts w:ascii="Times New Roman" w:hAnsi="Times New Roman" w:cs="Times New Roman"/>
              </w:rPr>
            </w:pPr>
            <w:r>
              <w:rPr>
                <w:rFonts w:ascii="Times New Roman" w:hAnsi="Times New Roman" w:cs="Times New Roman"/>
              </w:rPr>
              <w:t>World Health Organization</w:t>
            </w:r>
          </w:p>
          <w:p w:rsidR="00491A8D" w:rsidRDefault="00491A8D" w:rsidP="00FE264E">
            <w:pPr>
              <w:rPr>
                <w:rFonts w:ascii="Times New Roman" w:hAnsi="Times New Roman" w:cs="Times New Roman"/>
              </w:rPr>
            </w:pPr>
          </w:p>
          <w:p w:rsidR="00491A8D" w:rsidRPr="00E5019F" w:rsidRDefault="00491A8D" w:rsidP="00FE264E">
            <w:pPr>
              <w:rPr>
                <w:rFonts w:ascii="Times New Roman" w:hAnsi="Times New Roman" w:cs="Times New Roman"/>
              </w:rPr>
            </w:pPr>
            <w:r w:rsidRPr="00E5019F">
              <w:rPr>
                <w:rFonts w:ascii="Times New Roman" w:hAnsi="Times New Roman" w:cs="Times New Roman"/>
              </w:rPr>
              <w:t>The United Nations University (UNU)</w:t>
            </w:r>
          </w:p>
          <w:p w:rsidR="00491A8D" w:rsidRDefault="00491A8D" w:rsidP="00FE264E">
            <w:pPr>
              <w:rPr>
                <w:rFonts w:ascii="Times New Roman" w:hAnsi="Times New Roman" w:cs="Times New Roman"/>
              </w:rPr>
            </w:pPr>
            <w:r>
              <w:rPr>
                <w:rFonts w:ascii="Times New Roman" w:hAnsi="Times New Roman" w:cs="Times New Roman"/>
              </w:rPr>
              <w:t>Yale University</w:t>
            </w: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r w:rsidRPr="00E5019F">
              <w:rPr>
                <w:rFonts w:ascii="Times New Roman" w:hAnsi="Times New Roman" w:cs="Times New Roman"/>
              </w:rPr>
              <w:t>Food and Agriculture Organization</w:t>
            </w: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Pr="00E5019F" w:rsidRDefault="00491A8D" w:rsidP="00FE264E">
            <w:pPr>
              <w:rPr>
                <w:rFonts w:ascii="Times New Roman" w:hAnsi="Times New Roman" w:cs="Times New Roman"/>
              </w:rPr>
            </w:pPr>
            <w:r>
              <w:rPr>
                <w:rFonts w:ascii="Times New Roman" w:hAnsi="Times New Roman" w:cs="Times New Roman"/>
              </w:rPr>
              <w:t>UNHCR</w:t>
            </w:r>
          </w:p>
        </w:tc>
        <w:tc>
          <w:tcPr>
            <w:tcW w:w="2733" w:type="dxa"/>
          </w:tcPr>
          <w:p w:rsidR="00491A8D" w:rsidRPr="00E5019F" w:rsidRDefault="00491A8D" w:rsidP="00FE264E">
            <w:pPr>
              <w:rPr>
                <w:rFonts w:ascii="Times New Roman" w:hAnsi="Times New Roman" w:cs="Times New Roman"/>
              </w:rPr>
            </w:pPr>
            <w:r w:rsidRPr="00BF3A2D">
              <w:rPr>
                <w:rFonts w:ascii="Times New Roman" w:hAnsi="Times New Roman" w:cs="Times New Roman"/>
              </w:rPr>
              <w:t>50 datasets on priority health topics</w:t>
            </w:r>
          </w:p>
          <w:p w:rsidR="00491A8D" w:rsidRDefault="00491A8D" w:rsidP="00FE264E">
            <w:pPr>
              <w:rPr>
                <w:rFonts w:ascii="Times New Roman" w:hAnsi="Times New Roman" w:cs="Times New Roman"/>
              </w:rPr>
            </w:pPr>
          </w:p>
          <w:p w:rsidR="00491A8D" w:rsidRPr="00E5019F" w:rsidRDefault="00491A8D" w:rsidP="00FE264E">
            <w:pPr>
              <w:rPr>
                <w:rFonts w:ascii="Times New Roman" w:hAnsi="Times New Roman" w:cs="Times New Roman"/>
              </w:rPr>
            </w:pPr>
          </w:p>
          <w:p w:rsidR="00491A8D" w:rsidRPr="00E5019F" w:rsidRDefault="00491A8D" w:rsidP="00FE264E">
            <w:pPr>
              <w:rPr>
                <w:rFonts w:ascii="Times New Roman" w:hAnsi="Times New Roman" w:cs="Times New Roman"/>
              </w:rPr>
            </w:pPr>
            <w:r>
              <w:rPr>
                <w:rFonts w:ascii="Times New Roman" w:hAnsi="Times New Roman" w:cs="Times New Roman"/>
              </w:rPr>
              <w:t>E</w:t>
            </w:r>
            <w:r w:rsidRPr="00E5019F">
              <w:rPr>
                <w:rFonts w:ascii="Times New Roman" w:hAnsi="Times New Roman" w:cs="Times New Roman"/>
              </w:rPr>
              <w:t>xposure, susceptibility, coping capacities and adaptive capacities.</w:t>
            </w:r>
          </w:p>
          <w:p w:rsidR="00491A8D" w:rsidRPr="00BE401B" w:rsidRDefault="00491A8D" w:rsidP="00FE264E">
            <w:pPr>
              <w:rPr>
                <w:rFonts w:ascii="Times New Roman" w:hAnsi="Times New Roman" w:cs="Times New Roman"/>
                <w:lang w:val="en-US"/>
              </w:rPr>
            </w:pPr>
            <w:r w:rsidRPr="00BE401B">
              <w:rPr>
                <w:rFonts w:ascii="Times New Roman" w:hAnsi="Times New Roman" w:cs="Times New Roman"/>
                <w:lang w:val="en-US"/>
              </w:rPr>
              <w:t>Environmental Health, Water, Air Pollution, Biodiversity and Habitat, Forests, Fisheries, Agriculture, Climate Change</w:t>
            </w: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r w:rsidRPr="00E5019F">
              <w:rPr>
                <w:rFonts w:ascii="Times New Roman" w:hAnsi="Times New Roman" w:cs="Times New Roman"/>
              </w:rPr>
              <w:t xml:space="preserve">Average of 5 commodity group price indices (meat, dairy, </w:t>
            </w:r>
            <w:proofErr w:type="spellStart"/>
            <w:r w:rsidRPr="00E5019F">
              <w:rPr>
                <w:rFonts w:ascii="Times New Roman" w:hAnsi="Times New Roman" w:cs="Times New Roman"/>
              </w:rPr>
              <w:t>cereals,oil</w:t>
            </w:r>
            <w:proofErr w:type="spellEnd"/>
            <w:r w:rsidRPr="00E5019F">
              <w:rPr>
                <w:rFonts w:ascii="Times New Roman" w:hAnsi="Times New Roman" w:cs="Times New Roman"/>
              </w:rPr>
              <w:t xml:space="preserve"> and fat, sugar)</w:t>
            </w:r>
          </w:p>
          <w:p w:rsidR="00491A8D" w:rsidRDefault="00491A8D" w:rsidP="00FE264E">
            <w:pPr>
              <w:rPr>
                <w:rFonts w:ascii="Times New Roman" w:hAnsi="Times New Roman" w:cs="Times New Roman"/>
              </w:rPr>
            </w:pPr>
          </w:p>
          <w:p w:rsidR="00491A8D" w:rsidRPr="00E5019F" w:rsidRDefault="00491A8D" w:rsidP="00FE264E">
            <w:pPr>
              <w:rPr>
                <w:rFonts w:ascii="Times New Roman" w:hAnsi="Times New Roman" w:cs="Times New Roman"/>
              </w:rPr>
            </w:pPr>
            <w:r>
              <w:rPr>
                <w:rFonts w:ascii="Times New Roman" w:hAnsi="Times New Roman" w:cs="Times New Roman"/>
              </w:rPr>
              <w:t>Number of IDP, Refugees</w:t>
            </w:r>
          </w:p>
        </w:tc>
      </w:tr>
      <w:tr w:rsidR="00491A8D" w:rsidTr="00FE264E">
        <w:tc>
          <w:tcPr>
            <w:tcW w:w="1368" w:type="dxa"/>
          </w:tcPr>
          <w:p w:rsidR="00491A8D" w:rsidRDefault="00491A8D" w:rsidP="00FE264E">
            <w:r>
              <w:lastRenderedPageBreak/>
              <w:t>SECURITY</w:t>
            </w:r>
          </w:p>
        </w:tc>
        <w:tc>
          <w:tcPr>
            <w:tcW w:w="3060" w:type="dxa"/>
          </w:tcPr>
          <w:p w:rsidR="00491A8D" w:rsidRDefault="00491A8D" w:rsidP="00FE264E">
            <w:pPr>
              <w:pStyle w:val="Paragraphedeliste"/>
              <w:numPr>
                <w:ilvl w:val="0"/>
                <w:numId w:val="5"/>
              </w:numPr>
              <w:spacing w:after="0" w:line="240" w:lineRule="auto"/>
              <w:ind w:left="162" w:hanging="162"/>
              <w:rPr>
                <w:rFonts w:ascii="Times New Roman" w:hAnsi="Times New Roman" w:cs="Times New Roman"/>
              </w:rPr>
            </w:pPr>
            <w:r w:rsidRPr="000D76E5">
              <w:rPr>
                <w:rFonts w:ascii="Times New Roman" w:hAnsi="Times New Roman" w:cs="Times New Roman"/>
              </w:rPr>
              <w:t>Insurgency</w:t>
            </w:r>
            <w:r>
              <w:rPr>
                <w:rFonts w:ascii="Times New Roman" w:hAnsi="Times New Roman" w:cs="Times New Roman"/>
              </w:rPr>
              <w:t>, uprising, violence along ethnic or religious lines</w:t>
            </w: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numPr>
                <w:ilvl w:val="0"/>
                <w:numId w:val="5"/>
              </w:numPr>
              <w:spacing w:after="0" w:line="240" w:lineRule="auto"/>
              <w:ind w:left="162" w:hanging="162"/>
              <w:rPr>
                <w:rFonts w:ascii="Times New Roman" w:hAnsi="Times New Roman" w:cs="Times New Roman"/>
              </w:rPr>
            </w:pPr>
            <w:r>
              <w:rPr>
                <w:rFonts w:ascii="Times New Roman" w:hAnsi="Times New Roman" w:cs="Times New Roman"/>
              </w:rPr>
              <w:t>Civil war</w:t>
            </w: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numPr>
                <w:ilvl w:val="0"/>
                <w:numId w:val="5"/>
              </w:numPr>
              <w:spacing w:after="0" w:line="240" w:lineRule="auto"/>
              <w:ind w:left="162" w:hanging="162"/>
              <w:rPr>
                <w:rFonts w:ascii="Times New Roman" w:hAnsi="Times New Roman" w:cs="Times New Roman"/>
              </w:rPr>
            </w:pPr>
            <w:r>
              <w:rPr>
                <w:rFonts w:ascii="Times New Roman" w:hAnsi="Times New Roman" w:cs="Times New Roman"/>
              </w:rPr>
              <w:t>Popular unrest</w:t>
            </w: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numPr>
                <w:ilvl w:val="0"/>
                <w:numId w:val="5"/>
              </w:numPr>
              <w:spacing w:after="0" w:line="240" w:lineRule="auto"/>
              <w:ind w:left="162" w:hanging="162"/>
              <w:rPr>
                <w:rFonts w:ascii="Times New Roman" w:hAnsi="Times New Roman" w:cs="Times New Roman"/>
              </w:rPr>
            </w:pPr>
            <w:r>
              <w:rPr>
                <w:rFonts w:ascii="Times New Roman" w:hAnsi="Times New Roman" w:cs="Times New Roman"/>
              </w:rPr>
              <w:t>Regional instability or overt conflict</w:t>
            </w: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numPr>
                <w:ilvl w:val="0"/>
                <w:numId w:val="5"/>
              </w:numPr>
              <w:spacing w:after="0" w:line="240" w:lineRule="auto"/>
              <w:ind w:left="162" w:hanging="162"/>
              <w:rPr>
                <w:rFonts w:ascii="Times New Roman" w:hAnsi="Times New Roman" w:cs="Times New Roman"/>
              </w:rPr>
            </w:pPr>
            <w:r>
              <w:rPr>
                <w:rFonts w:ascii="Times New Roman" w:hAnsi="Times New Roman" w:cs="Times New Roman"/>
              </w:rPr>
              <w:t>Inter-state tensions or conflict (incl. Aggressive rhetoric, border skirmishes, arms races, cross-border raids and hostile operations)</w:t>
            </w: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numPr>
                <w:ilvl w:val="0"/>
                <w:numId w:val="5"/>
              </w:numPr>
              <w:spacing w:after="0" w:line="240" w:lineRule="auto"/>
              <w:ind w:left="162" w:hanging="162"/>
              <w:rPr>
                <w:rFonts w:ascii="Times New Roman" w:hAnsi="Times New Roman" w:cs="Times New Roman"/>
              </w:rPr>
            </w:pPr>
            <w:r>
              <w:rPr>
                <w:rFonts w:ascii="Times New Roman" w:hAnsi="Times New Roman" w:cs="Times New Roman"/>
              </w:rPr>
              <w:t>Unresolved territorial disputes</w:t>
            </w: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numPr>
                <w:ilvl w:val="0"/>
                <w:numId w:val="5"/>
              </w:numPr>
              <w:spacing w:after="0" w:line="240" w:lineRule="auto"/>
              <w:ind w:left="162" w:hanging="162"/>
              <w:rPr>
                <w:rFonts w:ascii="Times New Roman" w:hAnsi="Times New Roman" w:cs="Times New Roman"/>
              </w:rPr>
            </w:pPr>
            <w:r>
              <w:rPr>
                <w:rFonts w:ascii="Times New Roman" w:hAnsi="Times New Roman" w:cs="Times New Roman"/>
              </w:rPr>
              <w:t>Terrorist groups and infrastructure</w:t>
            </w: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ind w:left="162"/>
              <w:rPr>
                <w:rFonts w:ascii="Times New Roman" w:hAnsi="Times New Roman" w:cs="Times New Roman"/>
              </w:rPr>
            </w:pPr>
          </w:p>
          <w:p w:rsidR="00491A8D" w:rsidRDefault="00491A8D" w:rsidP="00FE264E">
            <w:pPr>
              <w:pStyle w:val="Paragraphedeliste"/>
              <w:numPr>
                <w:ilvl w:val="0"/>
                <w:numId w:val="5"/>
              </w:numPr>
              <w:spacing w:after="0" w:line="240" w:lineRule="auto"/>
              <w:ind w:left="162" w:hanging="162"/>
              <w:rPr>
                <w:rFonts w:ascii="Times New Roman" w:hAnsi="Times New Roman" w:cs="Times New Roman"/>
              </w:rPr>
            </w:pPr>
            <w:r>
              <w:rPr>
                <w:rFonts w:ascii="Times New Roman" w:hAnsi="Times New Roman" w:cs="Times New Roman"/>
              </w:rPr>
              <w:t>Parts of territory not under government control</w:t>
            </w:r>
          </w:p>
          <w:p w:rsidR="00491A8D" w:rsidRDefault="00491A8D" w:rsidP="00FE264E">
            <w:pPr>
              <w:pStyle w:val="Paragraphedeliste"/>
              <w:ind w:left="162"/>
              <w:rPr>
                <w:rFonts w:ascii="Times New Roman" w:hAnsi="Times New Roman" w:cs="Times New Roman"/>
              </w:rPr>
            </w:pPr>
          </w:p>
          <w:p w:rsidR="00491A8D" w:rsidRPr="000D76E5" w:rsidRDefault="00491A8D" w:rsidP="00FE264E">
            <w:pPr>
              <w:pStyle w:val="Paragraphedeliste"/>
              <w:numPr>
                <w:ilvl w:val="0"/>
                <w:numId w:val="5"/>
              </w:numPr>
              <w:spacing w:after="0" w:line="240" w:lineRule="auto"/>
              <w:ind w:left="162" w:hanging="162"/>
              <w:rPr>
                <w:rFonts w:ascii="Times New Roman" w:hAnsi="Times New Roman" w:cs="Times New Roman"/>
              </w:rPr>
            </w:pPr>
            <w:r>
              <w:rPr>
                <w:rFonts w:ascii="Times New Roman" w:hAnsi="Times New Roman" w:cs="Times New Roman"/>
              </w:rPr>
              <w:t>Trafficking of humans, drugs or weapons</w:t>
            </w:r>
          </w:p>
        </w:tc>
        <w:tc>
          <w:tcPr>
            <w:tcW w:w="1703" w:type="dxa"/>
          </w:tcPr>
          <w:p w:rsidR="00491A8D" w:rsidRDefault="00491A8D" w:rsidP="00FE264E"/>
          <w:p w:rsidR="00491A8D" w:rsidRDefault="00491A8D" w:rsidP="00FE264E"/>
          <w:p w:rsidR="00491A8D" w:rsidRDefault="00491A8D" w:rsidP="00FE264E"/>
          <w:p w:rsidR="00491A8D" w:rsidRDefault="00491A8D" w:rsidP="00FE264E"/>
          <w:p w:rsidR="00491A8D" w:rsidRDefault="00491A8D" w:rsidP="00FE264E"/>
          <w:p w:rsidR="00491A8D" w:rsidRDefault="00491A8D" w:rsidP="00FE264E"/>
          <w:p w:rsidR="00491A8D" w:rsidRDefault="00491A8D" w:rsidP="00FE264E"/>
          <w:p w:rsidR="00491A8D" w:rsidRDefault="00491A8D" w:rsidP="00FE264E"/>
          <w:p w:rsidR="00491A8D" w:rsidRPr="00877FD8" w:rsidRDefault="00491A8D" w:rsidP="00FE264E">
            <w:pPr>
              <w:rPr>
                <w:rFonts w:ascii="Times New Roman" w:hAnsi="Times New Roman" w:cs="Times New Roman"/>
              </w:rPr>
            </w:pPr>
          </w:p>
          <w:p w:rsidR="00491A8D" w:rsidRPr="00877FD8" w:rsidRDefault="00491A8D" w:rsidP="00FE264E">
            <w:pPr>
              <w:rPr>
                <w:rFonts w:ascii="Times New Roman" w:hAnsi="Times New Roman" w:cs="Times New Roman"/>
              </w:rPr>
            </w:pPr>
          </w:p>
          <w:p w:rsidR="00491A8D" w:rsidRPr="00877FD8" w:rsidRDefault="00EF1B56" w:rsidP="00FE264E">
            <w:pPr>
              <w:rPr>
                <w:rFonts w:ascii="Times New Roman" w:hAnsi="Times New Roman" w:cs="Times New Roman"/>
              </w:rPr>
            </w:pPr>
            <w:hyperlink r:id="rId24" w:history="1">
              <w:r w:rsidR="00491A8D" w:rsidRPr="00877FD8">
                <w:rPr>
                  <w:rStyle w:val="Lienhypertexte"/>
                  <w:rFonts w:ascii="Times New Roman" w:hAnsi="Times New Roman" w:cs="Times New Roman"/>
                </w:rPr>
                <w:t>Global Peace Index</w:t>
              </w:r>
            </w:hyperlink>
          </w:p>
          <w:p w:rsidR="00491A8D" w:rsidRDefault="00491A8D" w:rsidP="00FE264E"/>
          <w:p w:rsidR="00491A8D" w:rsidRDefault="00491A8D" w:rsidP="00FE264E"/>
          <w:p w:rsidR="00491A8D" w:rsidRDefault="00491A8D" w:rsidP="00FE264E"/>
          <w:p w:rsidR="00491A8D" w:rsidRPr="00147D9D" w:rsidRDefault="00491A8D" w:rsidP="00FE264E">
            <w:pPr>
              <w:rPr>
                <w:rFonts w:ascii="Times New Roman" w:hAnsi="Times New Roman" w:cs="Times New Roman"/>
              </w:rPr>
            </w:pPr>
          </w:p>
          <w:p w:rsidR="00491A8D" w:rsidRPr="00147D9D" w:rsidRDefault="00EF1B56" w:rsidP="00FE264E">
            <w:pPr>
              <w:rPr>
                <w:rFonts w:ascii="Times New Roman" w:hAnsi="Times New Roman" w:cs="Times New Roman"/>
              </w:rPr>
            </w:pPr>
            <w:hyperlink r:id="rId25" w:history="1">
              <w:r w:rsidR="00491A8D" w:rsidRPr="00147D9D">
                <w:rPr>
                  <w:rStyle w:val="Lienhypertexte"/>
                  <w:rFonts w:ascii="Times New Roman" w:hAnsi="Times New Roman" w:cs="Times New Roman"/>
                </w:rPr>
                <w:t>List of territorial disputes</w:t>
              </w:r>
            </w:hyperlink>
          </w:p>
          <w:p w:rsidR="00491A8D" w:rsidRPr="00147D9D" w:rsidRDefault="00491A8D" w:rsidP="00FE264E">
            <w:pPr>
              <w:rPr>
                <w:rFonts w:ascii="Times New Roman" w:hAnsi="Times New Roman" w:cs="Times New Roman"/>
              </w:rPr>
            </w:pPr>
          </w:p>
          <w:p w:rsidR="00491A8D" w:rsidRPr="00147D9D" w:rsidRDefault="00EF1B56" w:rsidP="00FE264E">
            <w:pPr>
              <w:rPr>
                <w:rFonts w:ascii="Times New Roman" w:hAnsi="Times New Roman" w:cs="Times New Roman"/>
              </w:rPr>
            </w:pPr>
            <w:hyperlink r:id="rId26" w:history="1">
              <w:r w:rsidR="00491A8D" w:rsidRPr="00D85B5E">
                <w:rPr>
                  <w:rStyle w:val="Lienhypertexte"/>
                  <w:rFonts w:ascii="Times New Roman" w:hAnsi="Times New Roman" w:cs="Times New Roman"/>
                </w:rPr>
                <w:t>Global Terrorism Database (GTD)</w:t>
              </w:r>
            </w:hyperlink>
          </w:p>
          <w:p w:rsidR="00491A8D" w:rsidRPr="00147D9D" w:rsidRDefault="00491A8D" w:rsidP="00FE264E">
            <w:pPr>
              <w:rPr>
                <w:rFonts w:ascii="Times New Roman" w:hAnsi="Times New Roman" w:cs="Times New Roman"/>
              </w:rPr>
            </w:pPr>
          </w:p>
          <w:p w:rsidR="00491A8D" w:rsidRPr="00147D9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Pr="00147D9D" w:rsidRDefault="00491A8D" w:rsidP="00FE264E">
            <w:pPr>
              <w:rPr>
                <w:rFonts w:ascii="Times New Roman" w:hAnsi="Times New Roman" w:cs="Times New Roman"/>
              </w:rPr>
            </w:pPr>
          </w:p>
          <w:p w:rsidR="00491A8D" w:rsidRPr="00147D9D" w:rsidRDefault="00491A8D" w:rsidP="00FE264E">
            <w:pPr>
              <w:rPr>
                <w:rFonts w:ascii="Times New Roman" w:hAnsi="Times New Roman" w:cs="Times New Roman"/>
              </w:rPr>
            </w:pPr>
          </w:p>
          <w:p w:rsidR="00491A8D" w:rsidRPr="00147D9D" w:rsidRDefault="00EF1B56" w:rsidP="00FE264E">
            <w:pPr>
              <w:rPr>
                <w:rFonts w:ascii="Times New Roman" w:hAnsi="Times New Roman" w:cs="Times New Roman"/>
              </w:rPr>
            </w:pPr>
            <w:hyperlink r:id="rId27" w:history="1">
              <w:r w:rsidR="00491A8D" w:rsidRPr="00147D9D">
                <w:rPr>
                  <w:rStyle w:val="Lienhypertexte"/>
                  <w:rFonts w:ascii="Times New Roman" w:hAnsi="Times New Roman" w:cs="Times New Roman"/>
                </w:rPr>
                <w:t>UNODC World Drug report</w:t>
              </w:r>
            </w:hyperlink>
          </w:p>
          <w:p w:rsidR="00491A8D" w:rsidRDefault="00491A8D" w:rsidP="00FE264E"/>
          <w:p w:rsidR="00491A8D" w:rsidRPr="00AC7C02" w:rsidRDefault="00EF1B56" w:rsidP="00FE264E">
            <w:pPr>
              <w:rPr>
                <w:rFonts w:ascii="Times New Roman" w:hAnsi="Times New Roman" w:cs="Times New Roman"/>
                <w:sz w:val="28"/>
              </w:rPr>
            </w:pPr>
            <w:hyperlink r:id="rId28" w:history="1">
              <w:r w:rsidR="00491A8D" w:rsidRPr="00AC7C02">
                <w:rPr>
                  <w:rStyle w:val="Lienhypertexte"/>
                  <w:rFonts w:ascii="Times New Roman" w:hAnsi="Times New Roman" w:cs="Times New Roman"/>
                </w:rPr>
                <w:t>Global Report on Trafficking in Persons 2012</w:t>
              </w:r>
            </w:hyperlink>
          </w:p>
          <w:p w:rsidR="00491A8D" w:rsidRDefault="00491A8D" w:rsidP="00FE264E"/>
        </w:tc>
        <w:tc>
          <w:tcPr>
            <w:tcW w:w="1414" w:type="dxa"/>
          </w:tcPr>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r w:rsidRPr="00D85B5E">
              <w:rPr>
                <w:rFonts w:ascii="Times New Roman" w:hAnsi="Times New Roman" w:cs="Times New Roman"/>
              </w:rPr>
              <w:t>Institute for Economics and Peace</w:t>
            </w: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r w:rsidRPr="00D85B5E">
              <w:rPr>
                <w:rFonts w:ascii="Times New Roman" w:hAnsi="Times New Roman" w:cs="Times New Roman"/>
              </w:rPr>
              <w:t>Wikipedia</w:t>
            </w: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r w:rsidRPr="00D85B5E">
              <w:rPr>
                <w:rFonts w:ascii="Times New Roman" w:hAnsi="Times New Roman" w:cs="Times New Roman"/>
              </w:rPr>
              <w:t>University of Maryland</w:t>
            </w: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p>
          <w:p w:rsidR="00491A8D" w:rsidRPr="00D85B5E" w:rsidRDefault="00491A8D" w:rsidP="00FE264E">
            <w:pPr>
              <w:rPr>
                <w:rFonts w:ascii="Times New Roman" w:hAnsi="Times New Roman" w:cs="Times New Roman"/>
              </w:rPr>
            </w:pPr>
            <w:r w:rsidRPr="00D85B5E">
              <w:rPr>
                <w:rFonts w:ascii="Times New Roman" w:hAnsi="Times New Roman" w:cs="Times New Roman"/>
              </w:rPr>
              <w:t>UNODC</w:t>
            </w:r>
          </w:p>
        </w:tc>
        <w:tc>
          <w:tcPr>
            <w:tcW w:w="2733" w:type="dxa"/>
          </w:tcPr>
          <w:p w:rsidR="00491A8D" w:rsidRDefault="00491A8D" w:rsidP="00FE264E"/>
          <w:p w:rsidR="00491A8D" w:rsidRDefault="00491A8D" w:rsidP="00FE264E"/>
          <w:p w:rsidR="00491A8D" w:rsidRDefault="00491A8D" w:rsidP="00FE264E"/>
          <w:p w:rsidR="00491A8D" w:rsidRDefault="00491A8D" w:rsidP="00FE264E"/>
          <w:p w:rsidR="00491A8D" w:rsidRDefault="00491A8D" w:rsidP="00FE264E"/>
          <w:p w:rsidR="00491A8D" w:rsidRDefault="00491A8D" w:rsidP="00FE264E"/>
          <w:p w:rsidR="00491A8D" w:rsidRDefault="00491A8D" w:rsidP="00FE264E"/>
          <w:p w:rsidR="00491A8D" w:rsidRDefault="00491A8D" w:rsidP="00FE264E"/>
          <w:p w:rsidR="00491A8D" w:rsidRDefault="00491A8D" w:rsidP="00FE264E"/>
          <w:p w:rsidR="00491A8D" w:rsidRPr="00D85B5E" w:rsidRDefault="00491A8D" w:rsidP="00FE264E">
            <w:pPr>
              <w:rPr>
                <w:rFonts w:ascii="Times New Roman" w:hAnsi="Times New Roman" w:cs="Times New Roman"/>
              </w:rPr>
            </w:pPr>
            <w:r w:rsidRPr="00D85B5E">
              <w:rPr>
                <w:rFonts w:ascii="Times New Roman" w:hAnsi="Times New Roman" w:cs="Times New Roman"/>
              </w:rPr>
              <w:t>Military expenditures, weapons imports, neighbouring country relations</w:t>
            </w:r>
          </w:p>
          <w:p w:rsidR="00491A8D" w:rsidRDefault="00491A8D" w:rsidP="00FE264E"/>
          <w:p w:rsidR="00491A8D" w:rsidRDefault="00491A8D" w:rsidP="00FE264E"/>
          <w:p w:rsidR="00491A8D" w:rsidRDefault="00491A8D" w:rsidP="00FE264E"/>
          <w:p w:rsidR="00491A8D" w:rsidRDefault="00491A8D" w:rsidP="00FE264E">
            <w:pPr>
              <w:rPr>
                <w:rFonts w:ascii="Times New Roman" w:hAnsi="Times New Roman" w:cs="Times New Roman"/>
              </w:rPr>
            </w:pPr>
            <w:r w:rsidRPr="00AC4DE6">
              <w:rPr>
                <w:rFonts w:ascii="Times New Roman" w:hAnsi="Times New Roman" w:cs="Times New Roman"/>
              </w:rPr>
              <w:t xml:space="preserve">list of </w:t>
            </w:r>
            <w:r w:rsidRPr="00AC4DE6">
              <w:rPr>
                <w:rFonts w:ascii="Times New Roman" w:hAnsi="Times New Roman" w:cs="Times New Roman"/>
                <w:bCs/>
              </w:rPr>
              <w:t>territorial disputes</w:t>
            </w:r>
            <w:r w:rsidRPr="00AC4DE6">
              <w:rPr>
                <w:rFonts w:ascii="Times New Roman" w:hAnsi="Times New Roman" w:cs="Times New Roman"/>
              </w:rPr>
              <w:t xml:space="preserve"> around the world</w:t>
            </w: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r w:rsidRPr="00D85B5E">
              <w:rPr>
                <w:rFonts w:ascii="Times New Roman" w:hAnsi="Times New Roman" w:cs="Times New Roman"/>
              </w:rPr>
              <w:t>terrorist events</w:t>
            </w: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Default="00491A8D" w:rsidP="00FE264E">
            <w:pPr>
              <w:rPr>
                <w:rFonts w:ascii="Times New Roman" w:hAnsi="Times New Roman" w:cs="Times New Roman"/>
              </w:rPr>
            </w:pPr>
          </w:p>
          <w:p w:rsidR="00491A8D" w:rsidRPr="00AC4DE6" w:rsidRDefault="00491A8D" w:rsidP="00FE264E">
            <w:pPr>
              <w:rPr>
                <w:rFonts w:ascii="Times New Roman" w:hAnsi="Times New Roman" w:cs="Times New Roman"/>
              </w:rPr>
            </w:pPr>
          </w:p>
        </w:tc>
      </w:tr>
      <w:tr w:rsidR="00491A8D" w:rsidTr="00FE264E">
        <w:tc>
          <w:tcPr>
            <w:tcW w:w="1368" w:type="dxa"/>
          </w:tcPr>
          <w:p w:rsidR="00491A8D" w:rsidRPr="000D76E5" w:rsidRDefault="00491A8D" w:rsidP="00FE264E">
            <w:pPr>
              <w:rPr>
                <w:rFonts w:ascii="Times New Roman" w:hAnsi="Times New Roman" w:cs="Times New Roman"/>
              </w:rPr>
            </w:pPr>
            <w:r w:rsidRPr="000D76E5">
              <w:rPr>
                <w:rFonts w:ascii="Times New Roman" w:hAnsi="Times New Roman" w:cs="Times New Roman"/>
              </w:rPr>
              <w:t>DETERIORATION</w:t>
            </w:r>
          </w:p>
        </w:tc>
        <w:tc>
          <w:tcPr>
            <w:tcW w:w="3060" w:type="dxa"/>
          </w:tcPr>
          <w:p w:rsidR="00491A8D" w:rsidRPr="000D76E5" w:rsidRDefault="00491A8D" w:rsidP="00FE264E">
            <w:pPr>
              <w:pStyle w:val="Paragraphedeliste"/>
              <w:numPr>
                <w:ilvl w:val="0"/>
                <w:numId w:val="2"/>
              </w:numPr>
              <w:spacing w:after="0" w:line="240" w:lineRule="auto"/>
              <w:ind w:left="198" w:hanging="180"/>
              <w:rPr>
                <w:rFonts w:ascii="Times New Roman" w:hAnsi="Times New Roman" w:cs="Times New Roman"/>
              </w:rPr>
            </w:pPr>
            <w:r w:rsidRPr="000D76E5">
              <w:rPr>
                <w:rFonts w:ascii="Times New Roman" w:hAnsi="Times New Roman" w:cs="Times New Roman"/>
              </w:rPr>
              <w:t>Experienced civil war or other types of significant violence in the last 15 years</w:t>
            </w:r>
          </w:p>
        </w:tc>
        <w:tc>
          <w:tcPr>
            <w:tcW w:w="1703" w:type="dxa"/>
          </w:tcPr>
          <w:p w:rsidR="00491A8D" w:rsidRPr="000D76E5" w:rsidRDefault="00EF1B56" w:rsidP="00FE264E">
            <w:pPr>
              <w:rPr>
                <w:rFonts w:ascii="Times New Roman" w:hAnsi="Times New Roman" w:cs="Times New Roman"/>
              </w:rPr>
            </w:pPr>
            <w:hyperlink r:id="rId29" w:history="1">
              <w:r w:rsidR="00491A8D" w:rsidRPr="000D76E5">
                <w:rPr>
                  <w:rStyle w:val="Lienhypertexte"/>
                  <w:rFonts w:ascii="Times New Roman" w:hAnsi="Times New Roman" w:cs="Times New Roman"/>
                </w:rPr>
                <w:t>UCDP Conflict Encyclopaedia</w:t>
              </w:r>
            </w:hyperlink>
          </w:p>
        </w:tc>
        <w:tc>
          <w:tcPr>
            <w:tcW w:w="1414" w:type="dxa"/>
          </w:tcPr>
          <w:p w:rsidR="00491A8D" w:rsidRPr="000D76E5" w:rsidRDefault="00491A8D" w:rsidP="00FE264E">
            <w:pPr>
              <w:rPr>
                <w:rFonts w:ascii="Times New Roman" w:hAnsi="Times New Roman" w:cs="Times New Roman"/>
              </w:rPr>
            </w:pPr>
            <w:r w:rsidRPr="000D76E5">
              <w:rPr>
                <w:rFonts w:ascii="Times New Roman" w:hAnsi="Times New Roman" w:cs="Times New Roman"/>
              </w:rPr>
              <w:t>Uppsala University</w:t>
            </w:r>
          </w:p>
        </w:tc>
        <w:tc>
          <w:tcPr>
            <w:tcW w:w="2733" w:type="dxa"/>
          </w:tcPr>
          <w:p w:rsidR="00491A8D" w:rsidRPr="000D76E5" w:rsidRDefault="00EF1B56" w:rsidP="00FE264E">
            <w:pPr>
              <w:pStyle w:val="mainlr3"/>
              <w:spacing w:before="0" w:beforeAutospacing="0" w:after="0" w:afterAutospacing="0"/>
            </w:pPr>
            <w:hyperlink r:id="rId30" w:anchor="__utma=1.811350802.1344441560.1350286019.1354008269.5&amp;__utmb=1.7.10.1354008269&amp;__utmc=1&amp;__utmx=-&amp;__utmz=1.1344441560.1.1.utmcsr=google|utmccn=(organic)|utmcmd=organic|utmctr=(not%20provided)&amp;__utmv=-&amp;__utmk=236653825" w:history="1">
              <w:proofErr w:type="spellStart"/>
              <w:r w:rsidR="00491A8D" w:rsidRPr="000D76E5">
                <w:rPr>
                  <w:rStyle w:val="Lienhypertexte"/>
                </w:rPr>
                <w:t>Georeferenced</w:t>
              </w:r>
              <w:proofErr w:type="spellEnd"/>
              <w:r w:rsidR="00491A8D" w:rsidRPr="000D76E5">
                <w:rPr>
                  <w:rStyle w:val="Lienhypertexte"/>
                </w:rPr>
                <w:t xml:space="preserve"> Event Dataset</w:t>
              </w:r>
            </w:hyperlink>
          </w:p>
          <w:p w:rsidR="00491A8D" w:rsidRPr="000D76E5" w:rsidRDefault="00EF1B56" w:rsidP="00FE264E">
            <w:pPr>
              <w:pStyle w:val="mainlr3"/>
              <w:spacing w:before="0" w:beforeAutospacing="0" w:after="0" w:afterAutospacing="0"/>
            </w:pPr>
            <w:hyperlink r:id="rId31" w:history="1">
              <w:r w:rsidR="00491A8D" w:rsidRPr="000D76E5">
                <w:rPr>
                  <w:rStyle w:val="Lienhypertexte"/>
                </w:rPr>
                <w:t>Armed Conflict Dataset</w:t>
              </w:r>
            </w:hyperlink>
          </w:p>
          <w:p w:rsidR="00491A8D" w:rsidRPr="000D76E5" w:rsidRDefault="00EF1B56" w:rsidP="00FE264E">
            <w:pPr>
              <w:pStyle w:val="mainlr3"/>
              <w:spacing w:before="0" w:beforeAutospacing="0" w:after="0" w:afterAutospacing="0"/>
            </w:pPr>
            <w:hyperlink r:id="rId32" w:history="1">
              <w:r w:rsidR="00491A8D" w:rsidRPr="000D76E5">
                <w:rPr>
                  <w:rStyle w:val="Lienhypertexte"/>
                </w:rPr>
                <w:t>UCDP Non State Conflict</w:t>
              </w:r>
            </w:hyperlink>
          </w:p>
          <w:p w:rsidR="00491A8D" w:rsidRPr="000D76E5" w:rsidRDefault="00EF1B56" w:rsidP="00FE264E">
            <w:pPr>
              <w:rPr>
                <w:rFonts w:ascii="Times New Roman" w:hAnsi="Times New Roman" w:cs="Times New Roman"/>
              </w:rPr>
            </w:pPr>
            <w:hyperlink r:id="rId33" w:history="1">
              <w:r w:rsidR="00491A8D" w:rsidRPr="000D76E5">
                <w:rPr>
                  <w:rStyle w:val="Lienhypertexte"/>
                  <w:rFonts w:ascii="Times New Roman" w:hAnsi="Times New Roman" w:cs="Times New Roman"/>
                </w:rPr>
                <w:t>...</w:t>
              </w:r>
            </w:hyperlink>
          </w:p>
        </w:tc>
      </w:tr>
      <w:bookmarkEnd w:id="0"/>
    </w:tbl>
    <w:p w:rsidR="00491A8D" w:rsidRDefault="00491A8D" w:rsidP="00491A8D"/>
    <w:p w:rsidR="002E5DD0" w:rsidRPr="00E1517E" w:rsidRDefault="00491A8D" w:rsidP="002E5DD0">
      <w:pPr>
        <w:pStyle w:val="Titre1"/>
        <w:rPr>
          <w:shd w:val="clear" w:color="auto" w:fill="FFFFFF"/>
        </w:rPr>
      </w:pPr>
      <w:r>
        <w:t>Annexe 2</w:t>
      </w:r>
      <w:r w:rsidR="002E5DD0" w:rsidRPr="002E5DD0">
        <w:t xml:space="preserve">: </w:t>
      </w:r>
      <w:r w:rsidR="002E5DD0" w:rsidRPr="00E1517E">
        <w:rPr>
          <w:shd w:val="clear" w:color="auto" w:fill="FFFFFF"/>
        </w:rPr>
        <w:t>La triangulation systémique</w:t>
      </w:r>
    </w:p>
    <w:p w:rsidR="002E5DD0" w:rsidRDefault="002E5DD0" w:rsidP="002E5DD0">
      <w:pPr>
        <w:pStyle w:val="Titre1"/>
        <w:rPr>
          <w:shd w:val="clear" w:color="auto" w:fill="FFFFFF"/>
        </w:rPr>
      </w:pPr>
    </w:p>
    <w:p w:rsidR="002E5DD0" w:rsidRPr="00E1517E" w:rsidRDefault="002E5DD0" w:rsidP="002E5DD0">
      <w:pPr>
        <w:spacing w:after="0"/>
        <w:jc w:val="both"/>
        <w:rPr>
          <w:rFonts w:ascii="Times New Roman" w:hAnsi="Times New Roman" w:cs="Times New Roman"/>
          <w:color w:val="000000"/>
          <w:sz w:val="24"/>
          <w:szCs w:val="24"/>
          <w:shd w:val="clear" w:color="auto" w:fill="FFFFFF"/>
        </w:rPr>
      </w:pPr>
      <w:r w:rsidRPr="00E1517E">
        <w:rPr>
          <w:rFonts w:ascii="Times New Roman" w:hAnsi="Times New Roman" w:cs="Times New Roman"/>
          <w:color w:val="000000"/>
          <w:sz w:val="24"/>
          <w:szCs w:val="24"/>
          <w:shd w:val="clear" w:color="auto" w:fill="FFFFFF"/>
        </w:rPr>
        <w:t>Remarquablement adaptée à la phase d'investig</w:t>
      </w:r>
      <w:r>
        <w:rPr>
          <w:rFonts w:ascii="Times New Roman" w:hAnsi="Times New Roman" w:cs="Times New Roman"/>
          <w:color w:val="000000"/>
          <w:sz w:val="24"/>
          <w:szCs w:val="24"/>
          <w:shd w:val="clear" w:color="auto" w:fill="FFFFFF"/>
        </w:rPr>
        <w:t xml:space="preserve">ation d’un système complexe, la </w:t>
      </w:r>
      <w:r w:rsidRPr="00E1517E">
        <w:rPr>
          <w:rFonts w:ascii="Times New Roman" w:hAnsi="Times New Roman" w:cs="Times New Roman"/>
          <w:color w:val="000000"/>
          <w:sz w:val="24"/>
          <w:szCs w:val="24"/>
          <w:shd w:val="clear" w:color="auto" w:fill="FFFFFF"/>
        </w:rPr>
        <w:t>triangulation va observer celui-ci sous trois aspects différen</w:t>
      </w:r>
      <w:r>
        <w:rPr>
          <w:rFonts w:ascii="Times New Roman" w:hAnsi="Times New Roman" w:cs="Times New Roman"/>
          <w:color w:val="000000"/>
          <w:sz w:val="24"/>
          <w:szCs w:val="24"/>
          <w:shd w:val="clear" w:color="auto" w:fill="FFFFFF"/>
        </w:rPr>
        <w:t xml:space="preserve">ts mais complémentaires, chacun </w:t>
      </w:r>
      <w:r w:rsidRPr="00E1517E">
        <w:rPr>
          <w:rFonts w:ascii="Times New Roman" w:hAnsi="Times New Roman" w:cs="Times New Roman"/>
          <w:color w:val="000000"/>
          <w:sz w:val="24"/>
          <w:szCs w:val="24"/>
          <w:shd w:val="clear" w:color="auto" w:fill="FFFFFF"/>
        </w:rPr>
        <w:t>lié à un point de vue particulier de l'observateur.</w:t>
      </w:r>
    </w:p>
    <w:p w:rsidR="002E5DD0" w:rsidRDefault="002E5DD0" w:rsidP="002E5DD0">
      <w:pPr>
        <w:spacing w:after="0"/>
        <w:jc w:val="both"/>
        <w:rPr>
          <w:rFonts w:ascii="Times New Roman" w:hAnsi="Times New Roman" w:cs="Times New Roman"/>
          <w:color w:val="000000"/>
          <w:sz w:val="24"/>
          <w:szCs w:val="24"/>
          <w:shd w:val="clear" w:color="auto" w:fill="FFFFFF"/>
        </w:rPr>
      </w:pPr>
    </w:p>
    <w:p w:rsidR="002E5DD0" w:rsidRPr="00E1517E" w:rsidRDefault="002E5DD0" w:rsidP="002E5DD0">
      <w:pPr>
        <w:spacing w:after="0"/>
        <w:jc w:val="both"/>
        <w:rPr>
          <w:rFonts w:ascii="Times New Roman" w:hAnsi="Times New Roman" w:cs="Times New Roman"/>
          <w:color w:val="000000"/>
          <w:sz w:val="24"/>
          <w:szCs w:val="24"/>
          <w:shd w:val="clear" w:color="auto" w:fill="FFFFFF"/>
        </w:rPr>
      </w:pPr>
      <w:r w:rsidRPr="00E1517E">
        <w:rPr>
          <w:rFonts w:ascii="Times New Roman" w:hAnsi="Times New Roman" w:cs="Times New Roman"/>
          <w:color w:val="000000"/>
          <w:sz w:val="24"/>
          <w:szCs w:val="24"/>
          <w:shd w:val="clear" w:color="auto" w:fill="FFFFFF"/>
        </w:rPr>
        <w:lastRenderedPageBreak/>
        <w:t xml:space="preserve">· </w:t>
      </w:r>
      <w:r w:rsidRPr="00E1517E">
        <w:rPr>
          <w:rFonts w:ascii="Times New Roman" w:hAnsi="Times New Roman" w:cs="Times New Roman"/>
          <w:b/>
          <w:color w:val="000000"/>
          <w:sz w:val="24"/>
          <w:szCs w:val="24"/>
          <w:shd w:val="clear" w:color="auto" w:fill="FFFFFF"/>
        </w:rPr>
        <w:t>L'aspect fonctionnel</w:t>
      </w:r>
      <w:r w:rsidRPr="00E1517E">
        <w:rPr>
          <w:rFonts w:ascii="Times New Roman" w:hAnsi="Times New Roman" w:cs="Times New Roman"/>
          <w:color w:val="000000"/>
          <w:sz w:val="24"/>
          <w:szCs w:val="24"/>
          <w:shd w:val="clear" w:color="auto" w:fill="FFFFFF"/>
        </w:rPr>
        <w:t xml:space="preserve"> est surtout sensible à la finalité </w:t>
      </w:r>
      <w:r>
        <w:rPr>
          <w:rFonts w:ascii="Times New Roman" w:hAnsi="Times New Roman" w:cs="Times New Roman"/>
          <w:color w:val="000000"/>
          <w:sz w:val="24"/>
          <w:szCs w:val="24"/>
          <w:shd w:val="clear" w:color="auto" w:fill="FFFFFF"/>
        </w:rPr>
        <w:t xml:space="preserve">ou aux finalités du système. On </w:t>
      </w:r>
      <w:r w:rsidRPr="00E1517E">
        <w:rPr>
          <w:rFonts w:ascii="Times New Roman" w:hAnsi="Times New Roman" w:cs="Times New Roman"/>
          <w:color w:val="000000"/>
          <w:sz w:val="24"/>
          <w:szCs w:val="24"/>
          <w:shd w:val="clear" w:color="auto" w:fill="FFFFFF"/>
        </w:rPr>
        <w:t>cherche spontanément à répondre aux question</w:t>
      </w:r>
      <w:r>
        <w:rPr>
          <w:rFonts w:ascii="Times New Roman" w:hAnsi="Times New Roman" w:cs="Times New Roman"/>
          <w:color w:val="000000"/>
          <w:sz w:val="24"/>
          <w:szCs w:val="24"/>
          <w:shd w:val="clear" w:color="auto" w:fill="FFFFFF"/>
        </w:rPr>
        <w:t xml:space="preserve">s: que fait le système dans son </w:t>
      </w:r>
      <w:r w:rsidRPr="00E1517E">
        <w:rPr>
          <w:rFonts w:ascii="Times New Roman" w:hAnsi="Times New Roman" w:cs="Times New Roman"/>
          <w:color w:val="000000"/>
          <w:sz w:val="24"/>
          <w:szCs w:val="24"/>
          <w:shd w:val="clear" w:color="auto" w:fill="FFFFFF"/>
        </w:rPr>
        <w:t>environnement ? A quoi sert-il ?</w:t>
      </w:r>
    </w:p>
    <w:p w:rsidR="002E5DD0" w:rsidRPr="00E1517E" w:rsidRDefault="002E5DD0" w:rsidP="002E5DD0">
      <w:pPr>
        <w:spacing w:after="0"/>
        <w:jc w:val="both"/>
        <w:rPr>
          <w:rFonts w:ascii="Times New Roman" w:hAnsi="Times New Roman" w:cs="Times New Roman"/>
          <w:color w:val="000000"/>
          <w:sz w:val="24"/>
          <w:szCs w:val="24"/>
          <w:shd w:val="clear" w:color="auto" w:fill="FFFFFF"/>
        </w:rPr>
      </w:pPr>
      <w:r w:rsidRPr="00E1517E">
        <w:rPr>
          <w:rFonts w:ascii="Times New Roman" w:hAnsi="Times New Roman" w:cs="Times New Roman"/>
          <w:color w:val="000000"/>
          <w:sz w:val="24"/>
          <w:szCs w:val="24"/>
          <w:shd w:val="clear" w:color="auto" w:fill="FFFFFF"/>
        </w:rPr>
        <w:t xml:space="preserve">· </w:t>
      </w:r>
      <w:r w:rsidRPr="00E1517E">
        <w:rPr>
          <w:rFonts w:ascii="Times New Roman" w:hAnsi="Times New Roman" w:cs="Times New Roman"/>
          <w:b/>
          <w:color w:val="000000"/>
          <w:sz w:val="24"/>
          <w:szCs w:val="24"/>
          <w:shd w:val="clear" w:color="auto" w:fill="FFFFFF"/>
        </w:rPr>
        <w:t>L'aspect structural</w:t>
      </w:r>
      <w:r w:rsidRPr="00E1517E">
        <w:rPr>
          <w:rFonts w:ascii="Times New Roman" w:hAnsi="Times New Roman" w:cs="Times New Roman"/>
          <w:color w:val="000000"/>
          <w:sz w:val="24"/>
          <w:szCs w:val="24"/>
          <w:shd w:val="clear" w:color="auto" w:fill="FFFFFF"/>
        </w:rPr>
        <w:t xml:space="preserve"> vise à décrire la structure du syst</w:t>
      </w:r>
      <w:r>
        <w:rPr>
          <w:rFonts w:ascii="Times New Roman" w:hAnsi="Times New Roman" w:cs="Times New Roman"/>
          <w:color w:val="000000"/>
          <w:sz w:val="24"/>
          <w:szCs w:val="24"/>
          <w:shd w:val="clear" w:color="auto" w:fill="FFFFFF"/>
        </w:rPr>
        <w:t xml:space="preserve">ème, l'agencement de ses divers </w:t>
      </w:r>
      <w:r w:rsidRPr="00E1517E">
        <w:rPr>
          <w:rFonts w:ascii="Times New Roman" w:hAnsi="Times New Roman" w:cs="Times New Roman"/>
          <w:color w:val="000000"/>
          <w:sz w:val="24"/>
          <w:szCs w:val="24"/>
          <w:shd w:val="clear" w:color="auto" w:fill="FFFFFF"/>
        </w:rPr>
        <w:t>composants. On retrouve là la démarche analytiq</w:t>
      </w:r>
      <w:r>
        <w:rPr>
          <w:rFonts w:ascii="Times New Roman" w:hAnsi="Times New Roman" w:cs="Times New Roman"/>
          <w:color w:val="000000"/>
          <w:sz w:val="24"/>
          <w:szCs w:val="24"/>
          <w:shd w:val="clear" w:color="auto" w:fill="FFFFFF"/>
        </w:rPr>
        <w:t xml:space="preserve">ue avec cependant une nuance de </w:t>
      </w:r>
      <w:r w:rsidRPr="00E1517E">
        <w:rPr>
          <w:rFonts w:ascii="Times New Roman" w:hAnsi="Times New Roman" w:cs="Times New Roman"/>
          <w:color w:val="000000"/>
          <w:sz w:val="24"/>
          <w:szCs w:val="24"/>
          <w:shd w:val="clear" w:color="auto" w:fill="FFFFFF"/>
        </w:rPr>
        <w:t>poids : l'accent est mis bien davantage sur les relatio</w:t>
      </w:r>
      <w:r>
        <w:rPr>
          <w:rFonts w:ascii="Times New Roman" w:hAnsi="Times New Roman" w:cs="Times New Roman"/>
          <w:color w:val="000000"/>
          <w:sz w:val="24"/>
          <w:szCs w:val="24"/>
          <w:shd w:val="clear" w:color="auto" w:fill="FFFFFF"/>
        </w:rPr>
        <w:t xml:space="preserve">ns entre composants que sur les </w:t>
      </w:r>
      <w:r w:rsidRPr="00E1517E">
        <w:rPr>
          <w:rFonts w:ascii="Times New Roman" w:hAnsi="Times New Roman" w:cs="Times New Roman"/>
          <w:color w:val="000000"/>
          <w:sz w:val="24"/>
          <w:szCs w:val="24"/>
          <w:shd w:val="clear" w:color="auto" w:fill="FFFFFF"/>
        </w:rPr>
        <w:t>composants eux-mêmes, sur la structure que sur l'élément.</w:t>
      </w:r>
    </w:p>
    <w:p w:rsidR="002E5DD0" w:rsidRDefault="002E5DD0" w:rsidP="002E5DD0">
      <w:pPr>
        <w:spacing w:after="0"/>
        <w:jc w:val="both"/>
        <w:rPr>
          <w:rFonts w:ascii="Times New Roman" w:hAnsi="Times New Roman" w:cs="Times New Roman"/>
          <w:color w:val="000000"/>
          <w:sz w:val="24"/>
          <w:szCs w:val="24"/>
          <w:shd w:val="clear" w:color="auto" w:fill="FFFFFF"/>
        </w:rPr>
      </w:pPr>
    </w:p>
    <w:p w:rsidR="002E5DD0" w:rsidRPr="00E1517E" w:rsidRDefault="002E5DD0" w:rsidP="002E5DD0">
      <w:pPr>
        <w:spacing w:after="0"/>
        <w:jc w:val="both"/>
        <w:rPr>
          <w:rFonts w:ascii="Times New Roman" w:hAnsi="Times New Roman" w:cs="Times New Roman"/>
          <w:color w:val="000000"/>
          <w:sz w:val="24"/>
          <w:szCs w:val="24"/>
          <w:shd w:val="clear" w:color="auto" w:fill="FFFFFF"/>
        </w:rPr>
      </w:pPr>
      <w:r w:rsidRPr="00E1517E">
        <w:rPr>
          <w:rFonts w:ascii="Times New Roman" w:hAnsi="Times New Roman" w:cs="Times New Roman"/>
          <w:color w:val="000000"/>
          <w:sz w:val="24"/>
          <w:szCs w:val="24"/>
          <w:shd w:val="clear" w:color="auto" w:fill="FFFFFF"/>
        </w:rPr>
        <w:t xml:space="preserve">· </w:t>
      </w:r>
      <w:r w:rsidRPr="00E1517E">
        <w:rPr>
          <w:rFonts w:ascii="Times New Roman" w:hAnsi="Times New Roman" w:cs="Times New Roman"/>
          <w:b/>
          <w:color w:val="000000"/>
          <w:sz w:val="24"/>
          <w:szCs w:val="24"/>
          <w:shd w:val="clear" w:color="auto" w:fill="FFFFFF"/>
        </w:rPr>
        <w:t>L'aspect historique</w:t>
      </w:r>
      <w:r w:rsidRPr="00E1517E">
        <w:rPr>
          <w:rFonts w:ascii="Times New Roman" w:hAnsi="Times New Roman" w:cs="Times New Roman"/>
          <w:color w:val="000000"/>
          <w:sz w:val="24"/>
          <w:szCs w:val="24"/>
          <w:shd w:val="clear" w:color="auto" w:fill="FFFFFF"/>
        </w:rPr>
        <w:t xml:space="preserve"> (ou génétique ou dynamique) e</w:t>
      </w:r>
      <w:r>
        <w:rPr>
          <w:rFonts w:ascii="Times New Roman" w:hAnsi="Times New Roman" w:cs="Times New Roman"/>
          <w:color w:val="000000"/>
          <w:sz w:val="24"/>
          <w:szCs w:val="24"/>
          <w:shd w:val="clear" w:color="auto" w:fill="FFFFFF"/>
        </w:rPr>
        <w:t xml:space="preserve">st lié à la nature évolutive du </w:t>
      </w:r>
      <w:r w:rsidRPr="00E1517E">
        <w:rPr>
          <w:rFonts w:ascii="Times New Roman" w:hAnsi="Times New Roman" w:cs="Times New Roman"/>
          <w:color w:val="000000"/>
          <w:sz w:val="24"/>
          <w:szCs w:val="24"/>
          <w:shd w:val="clear" w:color="auto" w:fill="FFFFFF"/>
        </w:rPr>
        <w:t>système, doté d'une mémoire et d'un projet, capa</w:t>
      </w:r>
      <w:r>
        <w:rPr>
          <w:rFonts w:ascii="Times New Roman" w:hAnsi="Times New Roman" w:cs="Times New Roman"/>
          <w:color w:val="000000"/>
          <w:sz w:val="24"/>
          <w:szCs w:val="24"/>
          <w:shd w:val="clear" w:color="auto" w:fill="FFFFFF"/>
        </w:rPr>
        <w:t xml:space="preserve">ble d'auto-organisation. Seule, </w:t>
      </w:r>
      <w:r w:rsidRPr="00E1517E">
        <w:rPr>
          <w:rFonts w:ascii="Times New Roman" w:hAnsi="Times New Roman" w:cs="Times New Roman"/>
          <w:color w:val="000000"/>
          <w:sz w:val="24"/>
          <w:szCs w:val="24"/>
          <w:shd w:val="clear" w:color="auto" w:fill="FFFFFF"/>
        </w:rPr>
        <w:t>l'histoire du système permettra bien souvent de rendre</w:t>
      </w:r>
      <w:r>
        <w:rPr>
          <w:rFonts w:ascii="Times New Roman" w:hAnsi="Times New Roman" w:cs="Times New Roman"/>
          <w:color w:val="000000"/>
          <w:sz w:val="24"/>
          <w:szCs w:val="24"/>
          <w:shd w:val="clear" w:color="auto" w:fill="FFFFFF"/>
        </w:rPr>
        <w:t xml:space="preserve"> compte de certains des aspects </w:t>
      </w:r>
      <w:r w:rsidRPr="00E1517E">
        <w:rPr>
          <w:rFonts w:ascii="Times New Roman" w:hAnsi="Times New Roman" w:cs="Times New Roman"/>
          <w:color w:val="000000"/>
          <w:sz w:val="24"/>
          <w:szCs w:val="24"/>
          <w:shd w:val="clear" w:color="auto" w:fill="FFFFFF"/>
        </w:rPr>
        <w:t>de son fonctionnement. Pour les systèmes sociaux, c'e</w:t>
      </w:r>
      <w:r>
        <w:rPr>
          <w:rFonts w:ascii="Times New Roman" w:hAnsi="Times New Roman" w:cs="Times New Roman"/>
          <w:color w:val="000000"/>
          <w:sz w:val="24"/>
          <w:szCs w:val="24"/>
          <w:shd w:val="clear" w:color="auto" w:fill="FFFFFF"/>
        </w:rPr>
        <w:t xml:space="preserve">st même par elle qu'il convient </w:t>
      </w:r>
      <w:r w:rsidRPr="00E1517E">
        <w:rPr>
          <w:rFonts w:ascii="Times New Roman" w:hAnsi="Times New Roman" w:cs="Times New Roman"/>
          <w:color w:val="000000"/>
          <w:sz w:val="24"/>
          <w:szCs w:val="24"/>
          <w:shd w:val="clear" w:color="auto" w:fill="FFFFFF"/>
        </w:rPr>
        <w:t>de démarrer l'observation.8</w:t>
      </w:r>
    </w:p>
    <w:p w:rsidR="002E5DD0" w:rsidRDefault="002E5DD0" w:rsidP="002E5DD0">
      <w:pPr>
        <w:spacing w:after="0"/>
        <w:jc w:val="both"/>
        <w:rPr>
          <w:rFonts w:ascii="Times New Roman" w:hAnsi="Times New Roman" w:cs="Times New Roman"/>
          <w:color w:val="000000"/>
          <w:sz w:val="24"/>
          <w:szCs w:val="24"/>
          <w:shd w:val="clear" w:color="auto" w:fill="FFFFFF"/>
        </w:rPr>
      </w:pPr>
    </w:p>
    <w:p w:rsidR="002E5DD0" w:rsidRDefault="002E5DD0" w:rsidP="002E5DD0">
      <w:pPr>
        <w:spacing w:after="0"/>
        <w:jc w:val="both"/>
        <w:rPr>
          <w:rFonts w:ascii="Times New Roman" w:hAnsi="Times New Roman" w:cs="Times New Roman"/>
          <w:color w:val="000000"/>
          <w:sz w:val="24"/>
          <w:szCs w:val="24"/>
          <w:shd w:val="clear" w:color="auto" w:fill="FFFFFF"/>
        </w:rPr>
      </w:pPr>
      <w:r w:rsidRPr="00E1517E">
        <w:rPr>
          <w:rFonts w:ascii="Times New Roman" w:hAnsi="Times New Roman" w:cs="Times New Roman"/>
          <w:color w:val="000000"/>
          <w:sz w:val="24"/>
          <w:szCs w:val="24"/>
          <w:shd w:val="clear" w:color="auto" w:fill="FFFFFF"/>
        </w:rPr>
        <w:t>Naturellement, la triangulation systémique se développe en com</w:t>
      </w:r>
      <w:r>
        <w:rPr>
          <w:rFonts w:ascii="Times New Roman" w:hAnsi="Times New Roman" w:cs="Times New Roman"/>
          <w:color w:val="000000"/>
          <w:sz w:val="24"/>
          <w:szCs w:val="24"/>
          <w:shd w:val="clear" w:color="auto" w:fill="FFFFFF"/>
        </w:rPr>
        <w:t xml:space="preserve">binant ces trois voies d'accès. </w:t>
      </w:r>
      <w:r w:rsidRPr="00E1517E">
        <w:rPr>
          <w:rFonts w:ascii="Times New Roman" w:hAnsi="Times New Roman" w:cs="Times New Roman"/>
          <w:color w:val="000000"/>
          <w:sz w:val="24"/>
          <w:szCs w:val="24"/>
          <w:shd w:val="clear" w:color="auto" w:fill="FFFFFF"/>
        </w:rPr>
        <w:t>Plus exactement, on se déplace d'un aspect à un autre au cou</w:t>
      </w:r>
      <w:r>
        <w:rPr>
          <w:rFonts w:ascii="Times New Roman" w:hAnsi="Times New Roman" w:cs="Times New Roman"/>
          <w:color w:val="000000"/>
          <w:sz w:val="24"/>
          <w:szCs w:val="24"/>
          <w:shd w:val="clear" w:color="auto" w:fill="FFFFFF"/>
        </w:rPr>
        <w:t xml:space="preserve">rs d'un processus en hélice qui </w:t>
      </w:r>
      <w:r w:rsidRPr="00E1517E">
        <w:rPr>
          <w:rFonts w:ascii="Times New Roman" w:hAnsi="Times New Roman" w:cs="Times New Roman"/>
          <w:color w:val="000000"/>
          <w:sz w:val="24"/>
          <w:szCs w:val="24"/>
          <w:shd w:val="clear" w:color="auto" w:fill="FFFFFF"/>
        </w:rPr>
        <w:t>permet, à chaque passage, de gagner en approfondissement</w:t>
      </w:r>
      <w:r>
        <w:rPr>
          <w:rFonts w:ascii="Times New Roman" w:hAnsi="Times New Roman" w:cs="Times New Roman"/>
          <w:color w:val="000000"/>
          <w:sz w:val="24"/>
          <w:szCs w:val="24"/>
          <w:shd w:val="clear" w:color="auto" w:fill="FFFFFF"/>
        </w:rPr>
        <w:t xml:space="preserve"> et en compréhension, mais sans </w:t>
      </w:r>
      <w:r w:rsidRPr="00E1517E">
        <w:rPr>
          <w:rFonts w:ascii="Times New Roman" w:hAnsi="Times New Roman" w:cs="Times New Roman"/>
          <w:color w:val="000000"/>
          <w:sz w:val="24"/>
          <w:szCs w:val="24"/>
          <w:shd w:val="clear" w:color="auto" w:fill="FFFFFF"/>
        </w:rPr>
        <w:t xml:space="preserve">que jamais on puisse croire que l’on a </w:t>
      </w:r>
      <w:r>
        <w:rPr>
          <w:rFonts w:ascii="Times New Roman" w:hAnsi="Times New Roman" w:cs="Times New Roman"/>
          <w:color w:val="000000"/>
          <w:sz w:val="24"/>
          <w:szCs w:val="24"/>
          <w:shd w:val="clear" w:color="auto" w:fill="FFFFFF"/>
        </w:rPr>
        <w:t>épuisé cette compréhension.</w:t>
      </w:r>
    </w:p>
    <w:p w:rsidR="002E5DD0" w:rsidRDefault="002E5DD0" w:rsidP="002E5DD0">
      <w:pPr>
        <w:spacing w:after="0"/>
        <w:jc w:val="both"/>
        <w:rPr>
          <w:rFonts w:ascii="Times New Roman" w:hAnsi="Times New Roman" w:cs="Times New Roman"/>
          <w:color w:val="000000"/>
          <w:sz w:val="24"/>
          <w:szCs w:val="24"/>
          <w:shd w:val="clear" w:color="auto" w:fill="FFFFFF"/>
        </w:rPr>
      </w:pPr>
    </w:p>
    <w:p w:rsidR="002E5DD0" w:rsidRDefault="002E5DD0" w:rsidP="002E5DD0">
      <w:pPr>
        <w:spacing w:after="0"/>
        <w:jc w:val="both"/>
        <w:rPr>
          <w:rFonts w:ascii="Times New Roman" w:hAnsi="Times New Roman" w:cs="Times New Roman"/>
          <w:color w:val="000000"/>
          <w:sz w:val="24"/>
          <w:szCs w:val="24"/>
          <w:shd w:val="clear" w:color="auto" w:fill="FFFFFF"/>
        </w:rPr>
      </w:pPr>
    </w:p>
    <w:p w:rsidR="002E5DD0" w:rsidRPr="00E1517E" w:rsidRDefault="002E5DD0" w:rsidP="002E5DD0">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eastAsia="fr-FR"/>
        </w:rPr>
        <w:drawing>
          <wp:inline distT="0" distB="0" distL="0" distR="0" wp14:anchorId="40CCCFA3" wp14:editId="0C4689F1">
            <wp:extent cx="4906060" cy="2905530"/>
            <wp:effectExtent l="0" t="0" r="889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angulation.PNG"/>
                    <pic:cNvPicPr/>
                  </pic:nvPicPr>
                  <pic:blipFill>
                    <a:blip r:embed="rId34">
                      <a:extLst>
                        <a:ext uri="{28A0092B-C50C-407E-A947-70E740481C1C}">
                          <a14:useLocalDpi xmlns:a14="http://schemas.microsoft.com/office/drawing/2010/main" val="0"/>
                        </a:ext>
                      </a:extLst>
                    </a:blip>
                    <a:stretch>
                      <a:fillRect/>
                    </a:stretch>
                  </pic:blipFill>
                  <pic:spPr>
                    <a:xfrm>
                      <a:off x="0" y="0"/>
                      <a:ext cx="4906060" cy="2905530"/>
                    </a:xfrm>
                    <a:prstGeom prst="rect">
                      <a:avLst/>
                    </a:prstGeom>
                  </pic:spPr>
                </pic:pic>
              </a:graphicData>
            </a:graphic>
          </wp:inline>
        </w:drawing>
      </w:r>
    </w:p>
    <w:p w:rsidR="00FB6982" w:rsidRPr="00542C6C" w:rsidRDefault="00FB6982" w:rsidP="00FB6982">
      <w:pPr>
        <w:jc w:val="both"/>
        <w:rPr>
          <w:lang w:val="en-US"/>
        </w:rPr>
      </w:pPr>
    </w:p>
    <w:sectPr w:rsidR="00FB6982" w:rsidRPr="00542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FuturaBT-Book">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626C"/>
    <w:multiLevelType w:val="hybridMultilevel"/>
    <w:tmpl w:val="E57676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CB3338"/>
    <w:multiLevelType w:val="hybridMultilevel"/>
    <w:tmpl w:val="4A983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9649C4"/>
    <w:multiLevelType w:val="hybridMultilevel"/>
    <w:tmpl w:val="BBCC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5A5632"/>
    <w:multiLevelType w:val="hybridMultilevel"/>
    <w:tmpl w:val="24C4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23456F"/>
    <w:multiLevelType w:val="hybridMultilevel"/>
    <w:tmpl w:val="A26212DA"/>
    <w:lvl w:ilvl="0" w:tplc="6D3C0D40">
      <w:start w:val="1"/>
      <w:numFmt w:val="decimal"/>
      <w:lvlText w:val="%1)"/>
      <w:lvlJc w:val="left"/>
      <w:pPr>
        <w:ind w:left="720" w:hanging="360"/>
      </w:pPr>
      <w:rPr>
        <w:rFonts w:ascii="Arial" w:hAnsi="Arial" w:cs="Arial" w:hint="default"/>
        <w:b/>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E0340C3"/>
    <w:multiLevelType w:val="hybridMultilevel"/>
    <w:tmpl w:val="EB86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561FE1"/>
    <w:multiLevelType w:val="hybridMultilevel"/>
    <w:tmpl w:val="C9B483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7231B94"/>
    <w:multiLevelType w:val="hybridMultilevel"/>
    <w:tmpl w:val="4516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E7717D"/>
    <w:multiLevelType w:val="hybridMultilevel"/>
    <w:tmpl w:val="E57676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BA03102"/>
    <w:multiLevelType w:val="hybridMultilevel"/>
    <w:tmpl w:val="A26212DA"/>
    <w:lvl w:ilvl="0" w:tplc="6D3C0D40">
      <w:start w:val="1"/>
      <w:numFmt w:val="decimal"/>
      <w:lvlText w:val="%1)"/>
      <w:lvlJc w:val="left"/>
      <w:pPr>
        <w:ind w:left="720" w:hanging="360"/>
      </w:pPr>
      <w:rPr>
        <w:rFonts w:ascii="Arial" w:hAnsi="Arial" w:cs="Arial" w:hint="default"/>
        <w:b/>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7"/>
  </w:num>
  <w:num w:numId="6">
    <w:abstractNumId w:val="6"/>
  </w:num>
  <w:num w:numId="7">
    <w:abstractNumId w:val="4"/>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6F"/>
    <w:rsid w:val="000D4119"/>
    <w:rsid w:val="0012244C"/>
    <w:rsid w:val="002E5DD0"/>
    <w:rsid w:val="003450C5"/>
    <w:rsid w:val="003660B6"/>
    <w:rsid w:val="003E4AD0"/>
    <w:rsid w:val="00462EAE"/>
    <w:rsid w:val="0046416F"/>
    <w:rsid w:val="00476E21"/>
    <w:rsid w:val="00491A8D"/>
    <w:rsid w:val="00542C6C"/>
    <w:rsid w:val="00585262"/>
    <w:rsid w:val="0060277C"/>
    <w:rsid w:val="006D3AF6"/>
    <w:rsid w:val="006D71DA"/>
    <w:rsid w:val="006E0AC9"/>
    <w:rsid w:val="007046F7"/>
    <w:rsid w:val="00791E93"/>
    <w:rsid w:val="007C6D61"/>
    <w:rsid w:val="00883710"/>
    <w:rsid w:val="008E20B1"/>
    <w:rsid w:val="008E2F00"/>
    <w:rsid w:val="00905758"/>
    <w:rsid w:val="00911AD6"/>
    <w:rsid w:val="00A03F4B"/>
    <w:rsid w:val="00B73F86"/>
    <w:rsid w:val="00BA7C39"/>
    <w:rsid w:val="00BD14EB"/>
    <w:rsid w:val="00C13E7E"/>
    <w:rsid w:val="00D46092"/>
    <w:rsid w:val="00DA24E7"/>
    <w:rsid w:val="00DB5CF1"/>
    <w:rsid w:val="00DF1C71"/>
    <w:rsid w:val="00E07585"/>
    <w:rsid w:val="00E1517E"/>
    <w:rsid w:val="00EF1B56"/>
    <w:rsid w:val="00F074AC"/>
    <w:rsid w:val="00F72F2F"/>
    <w:rsid w:val="00FA5F25"/>
    <w:rsid w:val="00FB6982"/>
    <w:rsid w:val="00FE26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78F1C-ADA7-45BC-A362-BEF481A5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62E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E5D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2EAE"/>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462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62EAE"/>
    <w:pPr>
      <w:spacing w:after="200" w:line="276" w:lineRule="auto"/>
      <w:ind w:left="720"/>
      <w:contextualSpacing/>
    </w:pPr>
    <w:rPr>
      <w:lang w:val="en-GB"/>
    </w:rPr>
  </w:style>
  <w:style w:type="character" w:styleId="Lienhypertexte">
    <w:name w:val="Hyperlink"/>
    <w:basedOn w:val="Policepardfaut"/>
    <w:uiPriority w:val="99"/>
    <w:unhideWhenUsed/>
    <w:rsid w:val="00462EAE"/>
    <w:rPr>
      <w:color w:val="0563C1" w:themeColor="hyperlink"/>
      <w:u w:val="single"/>
    </w:rPr>
  </w:style>
  <w:style w:type="paragraph" w:customStyle="1" w:styleId="mainlr3">
    <w:name w:val="mainlr3"/>
    <w:basedOn w:val="Normal"/>
    <w:rsid w:val="00462EA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itre2Car">
    <w:name w:val="Titre 2 Car"/>
    <w:basedOn w:val="Policepardfaut"/>
    <w:link w:val="Titre2"/>
    <w:uiPriority w:val="9"/>
    <w:rsid w:val="002E5DD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8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ta.worldbank.org/indicator/SI.POV.GINI" TargetMode="External"/><Relationship Id="rId18" Type="http://schemas.openxmlformats.org/officeDocument/2006/relationships/hyperlink" Target="http://data.worldbank.org/indicator/NY.GDP.DEFL.KD.ZG" TargetMode="External"/><Relationship Id="rId26" Type="http://schemas.openxmlformats.org/officeDocument/2006/relationships/hyperlink" Target="http://www.start.umd.edu/gtd/about/" TargetMode="External"/><Relationship Id="rId3" Type="http://schemas.openxmlformats.org/officeDocument/2006/relationships/settings" Target="settings.xml"/><Relationship Id="rId21" Type="http://schemas.openxmlformats.org/officeDocument/2006/relationships/hyperlink" Target="http://epi.yale.edu/sites/default/files/downloads/2012-epi-full-report.pdf" TargetMode="External"/><Relationship Id="rId34" Type="http://schemas.openxmlformats.org/officeDocument/2006/relationships/image" Target="media/image3.PNG"/><Relationship Id="rId7" Type="http://schemas.openxmlformats.org/officeDocument/2006/relationships/hyperlink" Target="http://www.transparency.org/surveys/index.html" TargetMode="External"/><Relationship Id="rId12" Type="http://schemas.openxmlformats.org/officeDocument/2006/relationships/hyperlink" Target="http://www.anderson.ucla.edu/faculty_pages/romain.wacziarg/downloads/fractionalization.xls" TargetMode="External"/><Relationship Id="rId17" Type="http://schemas.openxmlformats.org/officeDocument/2006/relationships/hyperlink" Target="http://data.worldbank.org/indicator/SL.UEM.TOTL.ZS" TargetMode="External"/><Relationship Id="rId25" Type="http://schemas.openxmlformats.org/officeDocument/2006/relationships/hyperlink" Target="http://en.wikipedia.org/wiki/List_of_territorial_disputes" TargetMode="External"/><Relationship Id="rId33" Type="http://schemas.openxmlformats.org/officeDocument/2006/relationships/hyperlink" Target="http://www.pcr.uu.se/research/ucdp/datasets/ucdp_non-state_conflict_dataset_/" TargetMode="External"/><Relationship Id="rId2" Type="http://schemas.openxmlformats.org/officeDocument/2006/relationships/styles" Target="styles.xml"/><Relationship Id="rId16" Type="http://schemas.openxmlformats.org/officeDocument/2006/relationships/hyperlink" Target="http://www.ophi.org.uk/multidimensional-poverty-index/mpi-data-methodology/" TargetMode="External"/><Relationship Id="rId20" Type="http://schemas.openxmlformats.org/officeDocument/2006/relationships/hyperlink" Target="http://www.ehs.unu.edu/file/get/9018" TargetMode="External"/><Relationship Id="rId29" Type="http://schemas.openxmlformats.org/officeDocument/2006/relationships/hyperlink" Target="http://www.pcr.uu.se/research/UCD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growup.ethz.ch/pfe/" TargetMode="External"/><Relationship Id="rId24" Type="http://schemas.openxmlformats.org/officeDocument/2006/relationships/hyperlink" Target="http://economicsandpeace.org/research/iep-indices-data/global-peace-index" TargetMode="External"/><Relationship Id="rId32" Type="http://schemas.openxmlformats.org/officeDocument/2006/relationships/hyperlink" Target="http://www.pcr.uu.se/research/ucdp/datasets/ucdp_non-state_conflict_dataset_/" TargetMode="External"/><Relationship Id="rId5" Type="http://schemas.openxmlformats.org/officeDocument/2006/relationships/image" Target="media/image1.PNG"/><Relationship Id="rId15" Type="http://schemas.openxmlformats.org/officeDocument/2006/relationships/hyperlink" Target="http://data.worldbank.org/indicator/NY.GDP.MKTP.KD.ZG" TargetMode="External"/><Relationship Id="rId23" Type="http://schemas.openxmlformats.org/officeDocument/2006/relationships/hyperlink" Target="http://apps.who.int/globalatlas/default.asp" TargetMode="External"/><Relationship Id="rId28" Type="http://schemas.openxmlformats.org/officeDocument/2006/relationships/hyperlink" Target="http://www.unodc.org/unodc/en/data-and-analysis/glotip.html" TargetMode="External"/><Relationship Id="rId36" Type="http://schemas.openxmlformats.org/officeDocument/2006/relationships/theme" Target="theme/theme1.xml"/><Relationship Id="rId10" Type="http://schemas.openxmlformats.org/officeDocument/2006/relationships/hyperlink" Target="http://ciri.binghamton.edu/" TargetMode="External"/><Relationship Id="rId19" Type="http://schemas.openxmlformats.org/officeDocument/2006/relationships/hyperlink" Target="http://apps.who.int/ghodata/?theme=country" TargetMode="External"/><Relationship Id="rId31" Type="http://schemas.openxmlformats.org/officeDocument/2006/relationships/hyperlink" Target="http://www.pcr.uu.se/research/ucdp/datasets/ucdp_prio_armed_conflict_dataset/" TargetMode="External"/><Relationship Id="rId4" Type="http://schemas.openxmlformats.org/officeDocument/2006/relationships/webSettings" Target="webSettings.xml"/><Relationship Id="rId9" Type="http://schemas.openxmlformats.org/officeDocument/2006/relationships/hyperlink" Target="http://www.freedomhouse.org/report/freedom-world-2012/methodology" TargetMode="External"/><Relationship Id="rId14" Type="http://schemas.openxmlformats.org/officeDocument/2006/relationships/hyperlink" Target="http://data.un.org/DocumentData.aspx?id=268" TargetMode="External"/><Relationship Id="rId22" Type="http://schemas.openxmlformats.org/officeDocument/2006/relationships/hyperlink" Target="http://www.fao.org/worldfoodsituation/wfs-home/foodpricesindex/en/" TargetMode="External"/><Relationship Id="rId27" Type="http://schemas.openxmlformats.org/officeDocument/2006/relationships/hyperlink" Target="http://www.unodc.org/documents/data-and-analysis/WDR2012/WDR_2012_web_small.pdf" TargetMode="External"/><Relationship Id="rId30" Type="http://schemas.openxmlformats.org/officeDocument/2006/relationships/hyperlink" Target="http://www.ucdp.uu.se/ged/" TargetMode="External"/><Relationship Id="rId35" Type="http://schemas.openxmlformats.org/officeDocument/2006/relationships/fontTable" Target="fontTable.xml"/><Relationship Id="rId8" Type="http://schemas.openxmlformats.org/officeDocument/2006/relationships/hyperlink" Target="http://info.worldbank.org/governance/wg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1120</TotalTime>
  <Pages>12</Pages>
  <Words>4792</Words>
  <Characters>26362</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NICAISE</dc:creator>
  <cp:keywords/>
  <dc:description/>
  <cp:lastModifiedBy>Guillaume NICAISE</cp:lastModifiedBy>
  <cp:revision>23</cp:revision>
  <dcterms:created xsi:type="dcterms:W3CDTF">2014-08-14T12:06:00Z</dcterms:created>
  <dcterms:modified xsi:type="dcterms:W3CDTF">2014-11-09T15:19:00Z</dcterms:modified>
</cp:coreProperties>
</file>